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4372" w:rsidRPr="009B5428" w:rsidRDefault="00394372" w:rsidP="00394372">
      <w:pPr>
        <w:numPr>
          <w:ilvl w:val="0"/>
          <w:numId w:val="2"/>
        </w:numPr>
        <w:jc w:val="center"/>
        <w:rPr>
          <w:sz w:val="28"/>
          <w:szCs w:val="28"/>
          <w:lang w:val="kk-KZ"/>
        </w:rPr>
      </w:pPr>
      <w:r w:rsidRPr="009B5428">
        <w:rPr>
          <w:sz w:val="28"/>
          <w:szCs w:val="28"/>
          <w:lang w:val="kk-KZ"/>
        </w:rPr>
        <w:t xml:space="preserve">МЕТАЛДАР МЕН ҚОРЫТПАЛАРДЫҢ </w:t>
      </w:r>
      <w:r w:rsidRPr="009B5428">
        <w:rPr>
          <w:caps/>
          <w:sz w:val="28"/>
          <w:szCs w:val="28"/>
          <w:lang w:val="kk-KZ"/>
        </w:rPr>
        <w:t xml:space="preserve">Қаттылығын </w:t>
      </w:r>
      <w:r w:rsidRPr="009B5428">
        <w:rPr>
          <w:sz w:val="28"/>
          <w:szCs w:val="28"/>
          <w:lang w:val="kk-KZ"/>
        </w:rPr>
        <w:t xml:space="preserve"> ӨЛШЕУ</w:t>
      </w:r>
    </w:p>
    <w:p w:rsidR="00394372" w:rsidRPr="009B5428" w:rsidRDefault="00394372" w:rsidP="00394372">
      <w:pPr>
        <w:ind w:firstLine="720"/>
        <w:jc w:val="both"/>
        <w:rPr>
          <w:sz w:val="28"/>
          <w:szCs w:val="28"/>
          <w:lang w:val="kk-KZ"/>
        </w:rPr>
      </w:pPr>
    </w:p>
    <w:p w:rsidR="00394372" w:rsidRPr="009B5428" w:rsidRDefault="00394372" w:rsidP="00394372">
      <w:pPr>
        <w:ind w:left="720"/>
        <w:jc w:val="center"/>
        <w:rPr>
          <w:b/>
          <w:sz w:val="28"/>
          <w:szCs w:val="28"/>
          <w:lang w:val="kk-KZ"/>
        </w:rPr>
      </w:pPr>
      <w:r>
        <w:rPr>
          <w:b/>
          <w:sz w:val="28"/>
          <w:szCs w:val="28"/>
          <w:lang w:val="kk-KZ"/>
        </w:rPr>
        <w:t>2</w:t>
      </w:r>
      <w:r w:rsidRPr="009B5428">
        <w:rPr>
          <w:b/>
          <w:sz w:val="28"/>
          <w:szCs w:val="28"/>
          <w:lang w:val="kk-KZ"/>
        </w:rPr>
        <w:t>.1 Жұмыстың мақсаты</w:t>
      </w:r>
    </w:p>
    <w:p w:rsidR="00394372" w:rsidRPr="009B5428" w:rsidRDefault="00394372" w:rsidP="00394372">
      <w:pPr>
        <w:jc w:val="center"/>
        <w:rPr>
          <w:b/>
          <w:sz w:val="28"/>
          <w:szCs w:val="28"/>
          <w:lang w:val="kk-KZ"/>
        </w:rPr>
      </w:pPr>
    </w:p>
    <w:p w:rsidR="00394372" w:rsidRPr="009B5428" w:rsidRDefault="00394372" w:rsidP="00394372">
      <w:pPr>
        <w:numPr>
          <w:ilvl w:val="0"/>
          <w:numId w:val="1"/>
        </w:numPr>
        <w:tabs>
          <w:tab w:val="clear" w:pos="1080"/>
          <w:tab w:val="num" w:pos="0"/>
        </w:tabs>
        <w:ind w:left="0" w:firstLine="720"/>
        <w:jc w:val="both"/>
        <w:rPr>
          <w:sz w:val="28"/>
          <w:szCs w:val="28"/>
          <w:lang w:val="kk-KZ"/>
        </w:rPr>
      </w:pPr>
      <w:r w:rsidRPr="009B5428">
        <w:rPr>
          <w:sz w:val="28"/>
          <w:szCs w:val="28"/>
          <w:lang w:val="kk-KZ"/>
        </w:rPr>
        <w:t>Бринелль және Роквелл әдістері бойынша металдың қаттылығын   өлшеумен тәжірибелік танысу және игеру;</w:t>
      </w:r>
    </w:p>
    <w:p w:rsidR="00394372" w:rsidRPr="009B5428" w:rsidRDefault="00394372" w:rsidP="00394372">
      <w:pPr>
        <w:numPr>
          <w:ilvl w:val="0"/>
          <w:numId w:val="1"/>
        </w:numPr>
        <w:jc w:val="both"/>
        <w:rPr>
          <w:sz w:val="28"/>
          <w:szCs w:val="28"/>
          <w:lang w:val="kk-KZ"/>
        </w:rPr>
      </w:pPr>
      <w:r w:rsidRPr="009B5428">
        <w:rPr>
          <w:sz w:val="28"/>
          <w:szCs w:val="28"/>
          <w:lang w:val="kk-KZ"/>
        </w:rPr>
        <w:t>Қаттылықтың өлшем бірліктерімен танысу</w:t>
      </w:r>
    </w:p>
    <w:p w:rsidR="00394372" w:rsidRPr="009B5428" w:rsidRDefault="00394372" w:rsidP="00394372">
      <w:pPr>
        <w:ind w:left="720"/>
        <w:jc w:val="both"/>
        <w:rPr>
          <w:sz w:val="28"/>
          <w:szCs w:val="28"/>
          <w:lang w:val="kk-KZ"/>
        </w:rPr>
      </w:pPr>
    </w:p>
    <w:p w:rsidR="00394372" w:rsidRDefault="00394372" w:rsidP="00394372">
      <w:pPr>
        <w:ind w:left="720"/>
        <w:jc w:val="center"/>
        <w:rPr>
          <w:b/>
          <w:sz w:val="28"/>
          <w:szCs w:val="28"/>
          <w:lang w:val="kk-KZ"/>
        </w:rPr>
      </w:pPr>
      <w:r>
        <w:rPr>
          <w:b/>
          <w:sz w:val="28"/>
          <w:szCs w:val="28"/>
          <w:lang w:val="kk-KZ"/>
        </w:rPr>
        <w:t>2</w:t>
      </w:r>
      <w:r w:rsidRPr="009B5428">
        <w:rPr>
          <w:b/>
          <w:sz w:val="28"/>
          <w:szCs w:val="28"/>
          <w:lang w:val="kk-KZ"/>
        </w:rPr>
        <w:t>.2 Материалдар мен жабдықтар</w:t>
      </w:r>
    </w:p>
    <w:p w:rsidR="00394372" w:rsidRPr="009B5428" w:rsidRDefault="00394372" w:rsidP="00394372">
      <w:pPr>
        <w:ind w:left="720"/>
        <w:jc w:val="center"/>
        <w:rPr>
          <w:b/>
          <w:sz w:val="28"/>
          <w:szCs w:val="28"/>
          <w:lang w:val="kk-KZ"/>
        </w:rPr>
      </w:pPr>
    </w:p>
    <w:p w:rsidR="00394372" w:rsidRPr="009B5428" w:rsidRDefault="00394372" w:rsidP="00394372">
      <w:pPr>
        <w:ind w:firstLine="720"/>
        <w:jc w:val="both"/>
        <w:rPr>
          <w:sz w:val="28"/>
          <w:szCs w:val="28"/>
          <w:lang w:val="kk-KZ"/>
        </w:rPr>
      </w:pPr>
      <w:r>
        <w:rPr>
          <w:sz w:val="28"/>
          <w:szCs w:val="28"/>
          <w:lang w:val="kk-KZ"/>
        </w:rPr>
        <w:t>2.2.1 ТШ және</w:t>
      </w:r>
      <w:r w:rsidRPr="009B5428">
        <w:rPr>
          <w:sz w:val="28"/>
          <w:szCs w:val="28"/>
          <w:lang w:val="kk-KZ"/>
        </w:rPr>
        <w:t xml:space="preserve"> ТК</w:t>
      </w:r>
      <w:r>
        <w:rPr>
          <w:sz w:val="28"/>
          <w:szCs w:val="28"/>
          <w:lang w:val="kk-KZ"/>
        </w:rPr>
        <w:t xml:space="preserve"> типті қаттылықты өлшеу</w:t>
      </w:r>
      <w:r w:rsidRPr="009B5428">
        <w:rPr>
          <w:sz w:val="28"/>
          <w:szCs w:val="28"/>
          <w:lang w:val="kk-KZ"/>
        </w:rPr>
        <w:t xml:space="preserve"> құралдары;</w:t>
      </w:r>
    </w:p>
    <w:p w:rsidR="00394372" w:rsidRDefault="00394372" w:rsidP="00394372">
      <w:pPr>
        <w:ind w:firstLine="720"/>
        <w:jc w:val="both"/>
        <w:rPr>
          <w:sz w:val="28"/>
          <w:szCs w:val="28"/>
          <w:lang w:val="kk-KZ"/>
        </w:rPr>
      </w:pPr>
      <w:r>
        <w:rPr>
          <w:sz w:val="28"/>
          <w:szCs w:val="28"/>
          <w:lang w:val="kk-KZ"/>
        </w:rPr>
        <w:t>2</w:t>
      </w:r>
      <w:r w:rsidRPr="009B5428">
        <w:rPr>
          <w:sz w:val="28"/>
          <w:szCs w:val="28"/>
          <w:lang w:val="kk-KZ"/>
        </w:rPr>
        <w:t xml:space="preserve">.2.2 Әртүрлі материалдардан </w:t>
      </w:r>
      <w:r>
        <w:rPr>
          <w:sz w:val="28"/>
          <w:szCs w:val="28"/>
          <w:lang w:val="kk-KZ"/>
        </w:rPr>
        <w:t xml:space="preserve">қаттылығын өлшеуге </w:t>
      </w:r>
      <w:r w:rsidRPr="009B5428">
        <w:rPr>
          <w:sz w:val="28"/>
          <w:szCs w:val="28"/>
          <w:lang w:val="kk-KZ"/>
        </w:rPr>
        <w:t>дайындалған үлгілер жинағы.</w:t>
      </w:r>
    </w:p>
    <w:p w:rsidR="00394372" w:rsidRDefault="00394372" w:rsidP="00394372">
      <w:pPr>
        <w:ind w:firstLine="720"/>
        <w:jc w:val="both"/>
        <w:rPr>
          <w:sz w:val="28"/>
          <w:szCs w:val="28"/>
          <w:lang w:val="kk-KZ"/>
        </w:rPr>
      </w:pPr>
      <w:r>
        <w:rPr>
          <w:sz w:val="28"/>
          <w:szCs w:val="28"/>
          <w:lang w:val="kk-KZ"/>
        </w:rPr>
        <w:t>2.2.3 МПБ-2 микроскобы</w:t>
      </w:r>
    </w:p>
    <w:p w:rsidR="00394372" w:rsidRPr="009B5428" w:rsidRDefault="00394372" w:rsidP="00394372">
      <w:pPr>
        <w:ind w:firstLine="720"/>
        <w:jc w:val="both"/>
        <w:rPr>
          <w:sz w:val="28"/>
          <w:szCs w:val="28"/>
          <w:lang w:val="kk-KZ"/>
        </w:rPr>
      </w:pPr>
      <w:r>
        <w:rPr>
          <w:sz w:val="28"/>
          <w:szCs w:val="28"/>
          <w:lang w:val="kk-KZ"/>
        </w:rPr>
        <w:t>2.2.4 Қаттылықты аудару кестесі</w:t>
      </w:r>
    </w:p>
    <w:p w:rsidR="00394372" w:rsidRPr="009B5428" w:rsidRDefault="00394372" w:rsidP="00394372">
      <w:pPr>
        <w:ind w:firstLine="720"/>
        <w:jc w:val="both"/>
        <w:rPr>
          <w:sz w:val="28"/>
          <w:szCs w:val="28"/>
          <w:lang w:val="kk-KZ"/>
        </w:rPr>
      </w:pPr>
    </w:p>
    <w:p w:rsidR="00394372" w:rsidRDefault="00394372" w:rsidP="00394372">
      <w:pPr>
        <w:ind w:left="720"/>
        <w:jc w:val="center"/>
        <w:rPr>
          <w:b/>
          <w:sz w:val="28"/>
          <w:szCs w:val="28"/>
          <w:lang w:val="kk-KZ"/>
        </w:rPr>
      </w:pPr>
      <w:r>
        <w:rPr>
          <w:b/>
          <w:sz w:val="28"/>
          <w:szCs w:val="28"/>
          <w:lang w:val="kk-KZ"/>
        </w:rPr>
        <w:t>2</w:t>
      </w:r>
      <w:r w:rsidRPr="009B5428">
        <w:rPr>
          <w:b/>
          <w:sz w:val="28"/>
          <w:szCs w:val="28"/>
          <w:lang w:val="kk-KZ"/>
        </w:rPr>
        <w:t xml:space="preserve">.3 </w:t>
      </w:r>
      <w:r>
        <w:rPr>
          <w:b/>
          <w:sz w:val="28"/>
          <w:szCs w:val="28"/>
          <w:lang w:val="kk-KZ"/>
        </w:rPr>
        <w:t xml:space="preserve">Теориялық </w:t>
      </w:r>
      <w:r w:rsidRPr="009B5428">
        <w:rPr>
          <w:b/>
          <w:sz w:val="28"/>
          <w:szCs w:val="28"/>
          <w:lang w:val="kk-KZ"/>
        </w:rPr>
        <w:t>мәліметтер</w:t>
      </w:r>
    </w:p>
    <w:p w:rsidR="00394372" w:rsidRPr="009B5428" w:rsidRDefault="00394372" w:rsidP="00394372">
      <w:pPr>
        <w:ind w:left="720"/>
        <w:jc w:val="center"/>
        <w:rPr>
          <w:b/>
          <w:sz w:val="28"/>
          <w:szCs w:val="28"/>
          <w:lang w:val="kk-KZ"/>
        </w:rPr>
      </w:pPr>
    </w:p>
    <w:p w:rsidR="00394372" w:rsidRPr="009B5428" w:rsidRDefault="00394372" w:rsidP="00394372">
      <w:pPr>
        <w:ind w:firstLine="720"/>
        <w:jc w:val="both"/>
        <w:rPr>
          <w:sz w:val="28"/>
          <w:szCs w:val="28"/>
          <w:lang w:val="kk-KZ"/>
        </w:rPr>
      </w:pPr>
      <w:r w:rsidRPr="009B5428">
        <w:rPr>
          <w:sz w:val="28"/>
          <w:szCs w:val="28"/>
          <w:lang w:val="kk-KZ"/>
        </w:rPr>
        <w:t>Металдар мен қорытпалардың сапасын олардың жұмыс атқаратын  әртүрлі жағдайларда әртүрлі конструкцияларға қолдану мүмкіндігін  анықтайтын сипаттамалардың көп таралған түріне қаттылық жатады.</w:t>
      </w:r>
    </w:p>
    <w:p w:rsidR="00394372" w:rsidRPr="005A5CFE" w:rsidRDefault="00394372" w:rsidP="00394372">
      <w:pPr>
        <w:ind w:firstLine="720"/>
        <w:jc w:val="both"/>
        <w:rPr>
          <w:sz w:val="28"/>
          <w:szCs w:val="28"/>
          <w:lang w:val="kk-KZ"/>
        </w:rPr>
      </w:pPr>
      <w:r w:rsidRPr="005A5CFE">
        <w:rPr>
          <w:i/>
          <w:sz w:val="28"/>
          <w:szCs w:val="28"/>
          <w:lang w:val="kk-KZ"/>
        </w:rPr>
        <w:t>Қаттылық деп металдар мен қорытпалардың жергілікті деформацияға қарсылық көрсету қабілеті аталады</w:t>
      </w:r>
      <w:r w:rsidRPr="005A5CFE">
        <w:rPr>
          <w:sz w:val="28"/>
          <w:szCs w:val="28"/>
          <w:lang w:val="kk-KZ"/>
        </w:rPr>
        <w:t>.</w:t>
      </w:r>
      <w:r w:rsidRPr="009B5428">
        <w:rPr>
          <w:sz w:val="28"/>
          <w:szCs w:val="28"/>
          <w:lang w:val="kk-KZ"/>
        </w:rPr>
        <w:t xml:space="preserve"> Материалдың қаттылығын анықтау үшін оның беткі қабатына белгіленген күшпен индентор (болат шаригі, алмаз конусы мен пирамидасы немесе инелер)  батырылады. </w:t>
      </w:r>
      <w:r>
        <w:rPr>
          <w:sz w:val="28"/>
          <w:szCs w:val="28"/>
          <w:lang w:val="kk-KZ"/>
        </w:rPr>
        <w:t>М</w:t>
      </w:r>
      <w:r w:rsidRPr="009B5428">
        <w:rPr>
          <w:sz w:val="28"/>
          <w:szCs w:val="28"/>
          <w:lang w:val="kk-KZ"/>
        </w:rPr>
        <w:t xml:space="preserve">атериалдың бетіне </w:t>
      </w:r>
      <w:r>
        <w:rPr>
          <w:sz w:val="28"/>
          <w:szCs w:val="28"/>
          <w:lang w:val="kk-KZ"/>
        </w:rPr>
        <w:t>и</w:t>
      </w:r>
      <w:r w:rsidRPr="009B5428">
        <w:rPr>
          <w:sz w:val="28"/>
          <w:szCs w:val="28"/>
          <w:lang w:val="kk-KZ"/>
        </w:rPr>
        <w:t>ндентор</w:t>
      </w:r>
      <w:r>
        <w:rPr>
          <w:sz w:val="28"/>
          <w:szCs w:val="28"/>
          <w:lang w:val="kk-KZ"/>
        </w:rPr>
        <w:t xml:space="preserve">дан </w:t>
      </w:r>
      <w:r w:rsidRPr="009B5428">
        <w:rPr>
          <w:sz w:val="28"/>
          <w:szCs w:val="28"/>
          <w:lang w:val="kk-KZ"/>
        </w:rPr>
        <w:t>түс</w:t>
      </w:r>
      <w:r>
        <w:rPr>
          <w:sz w:val="28"/>
          <w:szCs w:val="28"/>
          <w:lang w:val="kk-KZ"/>
        </w:rPr>
        <w:t>кен</w:t>
      </w:r>
      <w:r w:rsidRPr="009B5428">
        <w:rPr>
          <w:sz w:val="28"/>
          <w:szCs w:val="28"/>
          <w:lang w:val="kk-KZ"/>
        </w:rPr>
        <w:t xml:space="preserve"> із</w:t>
      </w:r>
      <w:r>
        <w:rPr>
          <w:sz w:val="28"/>
          <w:szCs w:val="28"/>
          <w:lang w:val="kk-KZ"/>
        </w:rPr>
        <w:t xml:space="preserve">дің </w:t>
      </w:r>
      <w:r w:rsidRPr="009B5428">
        <w:rPr>
          <w:sz w:val="28"/>
          <w:szCs w:val="28"/>
          <w:lang w:val="kk-KZ"/>
        </w:rPr>
        <w:t>мөлшеріне байланысты анықтау әдісі</w:t>
      </w:r>
      <w:r>
        <w:rPr>
          <w:sz w:val="28"/>
          <w:szCs w:val="28"/>
          <w:lang w:val="kk-KZ"/>
        </w:rPr>
        <w:t xml:space="preserve">мен </w:t>
      </w:r>
      <w:r w:rsidRPr="009B5428">
        <w:rPr>
          <w:sz w:val="28"/>
          <w:szCs w:val="28"/>
          <w:lang w:val="kk-KZ"/>
        </w:rPr>
        <w:t xml:space="preserve">сипатталады. Мысалы, </w:t>
      </w:r>
      <w:r w:rsidRPr="005A5CFE">
        <w:rPr>
          <w:sz w:val="28"/>
          <w:szCs w:val="28"/>
          <w:lang w:val="kk-KZ"/>
        </w:rPr>
        <w:t>Бринелль бойынша қаттылығы (НВ), Роквелл бойынша қаттылығы (НRC).</w:t>
      </w:r>
    </w:p>
    <w:p w:rsidR="00394372" w:rsidRPr="009B5428" w:rsidRDefault="00394372" w:rsidP="00394372">
      <w:pPr>
        <w:ind w:firstLine="720"/>
        <w:jc w:val="both"/>
        <w:rPr>
          <w:sz w:val="28"/>
          <w:szCs w:val="28"/>
          <w:lang w:val="kk-KZ"/>
        </w:rPr>
      </w:pPr>
      <w:r w:rsidRPr="009B5428">
        <w:rPr>
          <w:sz w:val="28"/>
          <w:szCs w:val="28"/>
          <w:lang w:val="kk-KZ"/>
        </w:rPr>
        <w:t>Бринелль және Роквелл тәсілдері</w:t>
      </w:r>
      <w:r>
        <w:rPr>
          <w:sz w:val="28"/>
          <w:szCs w:val="28"/>
          <w:lang w:val="kk-KZ"/>
        </w:rPr>
        <w:t>мен</w:t>
      </w:r>
      <w:r w:rsidRPr="009B5428">
        <w:rPr>
          <w:sz w:val="28"/>
          <w:szCs w:val="28"/>
          <w:lang w:val="kk-KZ"/>
        </w:rPr>
        <w:t xml:space="preserve"> қаттылықты </w:t>
      </w:r>
      <w:r>
        <w:rPr>
          <w:sz w:val="28"/>
          <w:szCs w:val="28"/>
          <w:lang w:val="kk-KZ"/>
        </w:rPr>
        <w:t xml:space="preserve">өлшеу </w:t>
      </w:r>
      <w:r w:rsidRPr="009B5428">
        <w:rPr>
          <w:sz w:val="28"/>
          <w:szCs w:val="28"/>
          <w:lang w:val="kk-KZ"/>
        </w:rPr>
        <w:t>статикалық (түсетін күш біртіндеп баяу беріледі)  сынауға жатады.</w:t>
      </w:r>
    </w:p>
    <w:p w:rsidR="00394372" w:rsidRPr="009B5428" w:rsidRDefault="00394372" w:rsidP="00394372">
      <w:pPr>
        <w:ind w:firstLine="720"/>
        <w:jc w:val="both"/>
        <w:rPr>
          <w:sz w:val="28"/>
          <w:szCs w:val="28"/>
          <w:lang w:val="kk-KZ"/>
        </w:rPr>
      </w:pPr>
      <w:r w:rsidRPr="009B5428">
        <w:rPr>
          <w:sz w:val="28"/>
          <w:szCs w:val="28"/>
          <w:lang w:val="kk-KZ"/>
        </w:rPr>
        <w:t>Қаттылықты  өлшеу арқылы металдың механикалық қасиетін анықтау басқа әдістермен салыстырғанда көптеген артықшылығы бар:</w:t>
      </w:r>
    </w:p>
    <w:p w:rsidR="00394372" w:rsidRPr="009B5428" w:rsidRDefault="00394372" w:rsidP="00394372">
      <w:pPr>
        <w:numPr>
          <w:ilvl w:val="0"/>
          <w:numId w:val="1"/>
        </w:numPr>
        <w:jc w:val="both"/>
        <w:rPr>
          <w:sz w:val="28"/>
          <w:szCs w:val="28"/>
          <w:lang w:val="kk-KZ"/>
        </w:rPr>
      </w:pPr>
      <w:r w:rsidRPr="009B5428">
        <w:rPr>
          <w:sz w:val="28"/>
          <w:szCs w:val="28"/>
          <w:lang w:val="kk-KZ"/>
        </w:rPr>
        <w:t>арнаулы үлгіні қажет етпей</w:t>
      </w:r>
      <w:r>
        <w:rPr>
          <w:sz w:val="28"/>
          <w:szCs w:val="28"/>
          <w:lang w:val="kk-KZ"/>
        </w:rPr>
        <w:t>ді</w:t>
      </w:r>
      <w:r w:rsidRPr="009B5428">
        <w:rPr>
          <w:sz w:val="28"/>
          <w:szCs w:val="28"/>
          <w:lang w:val="kk-KZ"/>
        </w:rPr>
        <w:t>,</w:t>
      </w:r>
    </w:p>
    <w:p w:rsidR="00394372" w:rsidRPr="009B5428" w:rsidRDefault="00394372" w:rsidP="00394372">
      <w:pPr>
        <w:numPr>
          <w:ilvl w:val="0"/>
          <w:numId w:val="1"/>
        </w:numPr>
        <w:jc w:val="both"/>
        <w:rPr>
          <w:sz w:val="28"/>
          <w:szCs w:val="28"/>
          <w:lang w:val="kk-KZ"/>
        </w:rPr>
      </w:pPr>
      <w:r w:rsidRPr="009B5428">
        <w:rPr>
          <w:sz w:val="28"/>
          <w:szCs w:val="28"/>
          <w:lang w:val="kk-KZ"/>
        </w:rPr>
        <w:t>өнімділігі</w:t>
      </w:r>
      <w:r>
        <w:rPr>
          <w:sz w:val="28"/>
          <w:szCs w:val="28"/>
          <w:lang w:val="kk-KZ"/>
        </w:rPr>
        <w:t xml:space="preserve"> </w:t>
      </w:r>
      <w:r w:rsidRPr="009B5428">
        <w:rPr>
          <w:sz w:val="28"/>
          <w:szCs w:val="28"/>
          <w:lang w:val="kk-KZ"/>
        </w:rPr>
        <w:t xml:space="preserve"> жоғары;</w:t>
      </w:r>
    </w:p>
    <w:p w:rsidR="00394372" w:rsidRPr="009B5428" w:rsidRDefault="00394372" w:rsidP="00394372">
      <w:pPr>
        <w:numPr>
          <w:ilvl w:val="0"/>
          <w:numId w:val="1"/>
        </w:numPr>
        <w:jc w:val="both"/>
        <w:rPr>
          <w:sz w:val="28"/>
          <w:szCs w:val="28"/>
          <w:lang w:val="kk-KZ"/>
        </w:rPr>
      </w:pPr>
      <w:r w:rsidRPr="009B5428">
        <w:rPr>
          <w:sz w:val="28"/>
          <w:szCs w:val="28"/>
          <w:lang w:val="kk-KZ"/>
        </w:rPr>
        <w:t>қаттылықты өлшегеннен кейін тетіктер бүлінбей, бастапқы жұмыстарын атқаруға жарамды.</w:t>
      </w:r>
    </w:p>
    <w:p w:rsidR="00394372" w:rsidRDefault="00394372" w:rsidP="00394372">
      <w:pPr>
        <w:numPr>
          <w:ilvl w:val="0"/>
          <w:numId w:val="1"/>
        </w:numPr>
        <w:jc w:val="both"/>
        <w:rPr>
          <w:sz w:val="28"/>
          <w:szCs w:val="28"/>
          <w:lang w:val="kk-KZ"/>
        </w:rPr>
      </w:pPr>
      <w:r w:rsidRPr="009B5428">
        <w:rPr>
          <w:sz w:val="28"/>
          <w:szCs w:val="28"/>
          <w:lang w:val="kk-KZ"/>
        </w:rPr>
        <w:t>Қаттылы</w:t>
      </w:r>
      <w:r>
        <w:rPr>
          <w:sz w:val="28"/>
          <w:szCs w:val="28"/>
          <w:lang w:val="kk-KZ"/>
        </w:rPr>
        <w:t xml:space="preserve">қты анықтау арқылы </w:t>
      </w:r>
      <w:r w:rsidRPr="009B5428">
        <w:rPr>
          <w:sz w:val="28"/>
          <w:szCs w:val="28"/>
          <w:lang w:val="kk-KZ"/>
        </w:rPr>
        <w:t>м</w:t>
      </w:r>
      <w:r>
        <w:rPr>
          <w:sz w:val="28"/>
          <w:szCs w:val="28"/>
          <w:lang w:val="kk-KZ"/>
        </w:rPr>
        <w:t>еталдардың басқа сипаттамаларын</w:t>
      </w:r>
    </w:p>
    <w:p w:rsidR="00394372" w:rsidRPr="009B5428" w:rsidRDefault="00394372" w:rsidP="00394372">
      <w:pPr>
        <w:jc w:val="both"/>
        <w:rPr>
          <w:sz w:val="28"/>
          <w:szCs w:val="28"/>
          <w:lang w:val="kk-KZ"/>
        </w:rPr>
      </w:pPr>
      <w:r w:rsidRPr="009B5428">
        <w:rPr>
          <w:sz w:val="28"/>
          <w:szCs w:val="28"/>
          <w:lang w:val="kk-KZ"/>
        </w:rPr>
        <w:t>болжаммен бағалау</w:t>
      </w:r>
      <w:r>
        <w:rPr>
          <w:sz w:val="28"/>
          <w:szCs w:val="28"/>
          <w:lang w:val="kk-KZ"/>
        </w:rPr>
        <w:t xml:space="preserve"> мүмкіндігі. Мысалы</w:t>
      </w:r>
      <w:r w:rsidRPr="009B5428">
        <w:rPr>
          <w:sz w:val="28"/>
          <w:szCs w:val="28"/>
          <w:lang w:val="kk-KZ"/>
        </w:rPr>
        <w:t xml:space="preserve">, </w:t>
      </w:r>
      <w:r>
        <w:rPr>
          <w:sz w:val="28"/>
          <w:szCs w:val="28"/>
          <w:lang w:val="kk-KZ"/>
        </w:rPr>
        <w:t xml:space="preserve">металдың созып сынаудағы беріктік </w:t>
      </w:r>
      <w:r w:rsidRPr="009B5428">
        <w:rPr>
          <w:sz w:val="28"/>
          <w:szCs w:val="28"/>
          <w:lang w:val="kk-KZ"/>
        </w:rPr>
        <w:t xml:space="preserve">шегін, </w:t>
      </w:r>
      <w:r w:rsidRPr="009B5428">
        <w:rPr>
          <w:sz w:val="28"/>
          <w:szCs w:val="28"/>
          <w:lang w:val="kk-KZ"/>
        </w:rPr>
        <w:sym w:font="Symbol" w:char="F073"/>
      </w:r>
      <w:r w:rsidRPr="009B5428">
        <w:rPr>
          <w:sz w:val="28"/>
          <w:szCs w:val="28"/>
          <w:vertAlign w:val="subscript"/>
          <w:lang w:val="kk-KZ"/>
        </w:rPr>
        <w:t>в</w:t>
      </w:r>
      <w:r w:rsidRPr="009B5428">
        <w:rPr>
          <w:sz w:val="28"/>
          <w:szCs w:val="28"/>
          <w:lang w:val="kk-KZ"/>
        </w:rPr>
        <w:t xml:space="preserve"> (деформацияға уақытша қарсылығы) анықтауға болады.</w:t>
      </w:r>
    </w:p>
    <w:p w:rsidR="00394372" w:rsidRDefault="00394372" w:rsidP="00394372">
      <w:pPr>
        <w:ind w:left="720"/>
        <w:jc w:val="both"/>
        <w:rPr>
          <w:sz w:val="28"/>
          <w:szCs w:val="28"/>
          <w:lang w:val="kk-KZ"/>
        </w:rPr>
      </w:pPr>
      <w:r w:rsidRPr="009B5428">
        <w:rPr>
          <w:sz w:val="28"/>
          <w:szCs w:val="28"/>
          <w:lang w:val="kk-KZ"/>
        </w:rPr>
        <w:t xml:space="preserve">              </w:t>
      </w:r>
      <w:r>
        <w:rPr>
          <w:sz w:val="28"/>
          <w:szCs w:val="28"/>
          <w:lang w:val="kk-KZ"/>
        </w:rPr>
        <w:t xml:space="preserve">                              </w:t>
      </w:r>
      <w:r w:rsidRPr="009B5428">
        <w:rPr>
          <w:sz w:val="28"/>
          <w:szCs w:val="28"/>
          <w:lang w:val="kk-KZ"/>
        </w:rPr>
        <w:t xml:space="preserve"> </w:t>
      </w:r>
    </w:p>
    <w:p w:rsidR="00394372" w:rsidRPr="009B5428" w:rsidRDefault="00394372" w:rsidP="00394372">
      <w:pPr>
        <w:ind w:left="720"/>
        <w:jc w:val="both"/>
        <w:rPr>
          <w:sz w:val="28"/>
          <w:szCs w:val="28"/>
          <w:lang w:val="kk-KZ"/>
        </w:rPr>
      </w:pPr>
      <w:r>
        <w:rPr>
          <w:sz w:val="28"/>
          <w:szCs w:val="28"/>
          <w:lang w:val="kk-KZ"/>
        </w:rPr>
        <w:t xml:space="preserve">                                              </w:t>
      </w:r>
      <w:r w:rsidRPr="009B5428">
        <w:rPr>
          <w:sz w:val="28"/>
          <w:szCs w:val="28"/>
          <w:lang w:val="kk-KZ"/>
        </w:rPr>
        <w:sym w:font="Symbol" w:char="F073"/>
      </w:r>
      <w:r w:rsidRPr="009B5428">
        <w:rPr>
          <w:sz w:val="28"/>
          <w:szCs w:val="28"/>
          <w:vertAlign w:val="subscript"/>
          <w:lang w:val="kk-KZ"/>
        </w:rPr>
        <w:t>в</w:t>
      </w:r>
      <w:r w:rsidRPr="009B5428">
        <w:rPr>
          <w:sz w:val="28"/>
          <w:szCs w:val="28"/>
        </w:rPr>
        <w:t xml:space="preserve">= </w:t>
      </w:r>
      <w:r w:rsidRPr="009B5428">
        <w:rPr>
          <w:sz w:val="28"/>
          <w:szCs w:val="28"/>
          <w:lang w:val="kk-KZ"/>
        </w:rPr>
        <w:sym w:font="Symbol" w:char="F06B"/>
      </w:r>
      <w:r w:rsidRPr="009B5428">
        <w:rPr>
          <w:sz w:val="28"/>
          <w:szCs w:val="28"/>
          <w:lang w:val="kk-KZ"/>
        </w:rPr>
        <w:t xml:space="preserve"> ∙ НВ,                        </w:t>
      </w:r>
      <w:r w:rsidRPr="009B5428">
        <w:rPr>
          <w:sz w:val="28"/>
          <w:szCs w:val="28"/>
        </w:rPr>
        <w:t xml:space="preserve">               </w:t>
      </w:r>
      <w:r w:rsidRPr="009B5428">
        <w:rPr>
          <w:sz w:val="28"/>
          <w:szCs w:val="28"/>
          <w:lang w:val="kk-KZ"/>
        </w:rPr>
        <w:t>(</w:t>
      </w:r>
      <w:r>
        <w:rPr>
          <w:sz w:val="28"/>
          <w:szCs w:val="28"/>
          <w:lang w:val="kk-KZ"/>
        </w:rPr>
        <w:t>2</w:t>
      </w:r>
      <w:r w:rsidRPr="009B5428">
        <w:rPr>
          <w:sz w:val="28"/>
          <w:szCs w:val="28"/>
          <w:lang w:val="kk-KZ"/>
        </w:rPr>
        <w:t>.1)</w:t>
      </w:r>
    </w:p>
    <w:p w:rsidR="00394372" w:rsidRDefault="00394372" w:rsidP="00394372">
      <w:pPr>
        <w:jc w:val="both"/>
        <w:rPr>
          <w:sz w:val="28"/>
          <w:szCs w:val="28"/>
          <w:lang w:val="kk-KZ"/>
        </w:rPr>
      </w:pPr>
    </w:p>
    <w:p w:rsidR="00394372" w:rsidRPr="009B5428" w:rsidRDefault="00394372" w:rsidP="00394372">
      <w:pPr>
        <w:jc w:val="both"/>
        <w:rPr>
          <w:sz w:val="28"/>
          <w:szCs w:val="28"/>
          <w:lang w:val="kk-KZ"/>
        </w:rPr>
      </w:pPr>
      <w:r w:rsidRPr="009B5428">
        <w:rPr>
          <w:sz w:val="28"/>
          <w:szCs w:val="28"/>
          <w:lang w:val="kk-KZ"/>
        </w:rPr>
        <w:t>Мұнда</w:t>
      </w:r>
      <w:r>
        <w:rPr>
          <w:sz w:val="28"/>
          <w:szCs w:val="28"/>
          <w:lang w:val="kk-KZ"/>
        </w:rPr>
        <w:t xml:space="preserve">ғы </w:t>
      </w:r>
      <w:r w:rsidRPr="009B5428">
        <w:rPr>
          <w:sz w:val="28"/>
          <w:szCs w:val="28"/>
          <w:lang w:val="kk-KZ"/>
        </w:rPr>
        <w:t xml:space="preserve"> </w:t>
      </w:r>
      <w:r w:rsidRPr="009B5428">
        <w:rPr>
          <w:sz w:val="28"/>
          <w:szCs w:val="28"/>
          <w:lang w:val="kk-KZ"/>
        </w:rPr>
        <w:sym w:font="Symbol" w:char="F06B"/>
      </w:r>
      <w:r w:rsidRPr="009B5428">
        <w:rPr>
          <w:sz w:val="28"/>
          <w:szCs w:val="28"/>
          <w:lang w:val="kk-KZ"/>
        </w:rPr>
        <w:t xml:space="preserve">- материалға байланысты </w:t>
      </w:r>
      <w:r>
        <w:rPr>
          <w:sz w:val="28"/>
          <w:szCs w:val="28"/>
          <w:lang w:val="kk-KZ"/>
        </w:rPr>
        <w:t xml:space="preserve">алынатын </w:t>
      </w:r>
      <w:r w:rsidRPr="009B5428">
        <w:rPr>
          <w:sz w:val="28"/>
          <w:szCs w:val="28"/>
          <w:lang w:val="kk-KZ"/>
        </w:rPr>
        <w:t>коэффициент:</w:t>
      </w:r>
    </w:p>
    <w:p w:rsidR="00394372" w:rsidRPr="009B5428" w:rsidRDefault="00394372" w:rsidP="00394372">
      <w:pPr>
        <w:ind w:left="720"/>
        <w:jc w:val="both"/>
        <w:rPr>
          <w:sz w:val="28"/>
          <w:szCs w:val="28"/>
          <w:lang w:val="kk-KZ"/>
        </w:rPr>
      </w:pPr>
      <w:r w:rsidRPr="009B5428">
        <w:rPr>
          <w:sz w:val="28"/>
          <w:szCs w:val="28"/>
          <w:lang w:val="kk-KZ"/>
        </w:rPr>
        <w:sym w:font="Symbol" w:char="F06B"/>
      </w:r>
      <w:r w:rsidRPr="009B5428">
        <w:rPr>
          <w:sz w:val="28"/>
          <w:szCs w:val="28"/>
          <w:lang w:val="kk-KZ"/>
        </w:rPr>
        <w:t xml:space="preserve"> = 0,34  -  болат  НВ 120 - 175;</w:t>
      </w:r>
    </w:p>
    <w:p w:rsidR="00394372" w:rsidRPr="009B5428" w:rsidRDefault="00394372" w:rsidP="00394372">
      <w:pPr>
        <w:ind w:left="720"/>
        <w:jc w:val="both"/>
        <w:rPr>
          <w:sz w:val="28"/>
          <w:szCs w:val="28"/>
          <w:lang w:val="kk-KZ"/>
        </w:rPr>
      </w:pPr>
      <w:r w:rsidRPr="009B5428">
        <w:rPr>
          <w:sz w:val="28"/>
          <w:szCs w:val="28"/>
          <w:lang w:val="kk-KZ"/>
        </w:rPr>
        <w:lastRenderedPageBreak/>
        <w:sym w:font="Symbol" w:char="F06B"/>
      </w:r>
      <w:r w:rsidRPr="009B5428">
        <w:rPr>
          <w:sz w:val="28"/>
          <w:szCs w:val="28"/>
          <w:lang w:val="kk-KZ"/>
        </w:rPr>
        <w:t xml:space="preserve"> = 0,35  -  болат  НВ 175 – 450;</w:t>
      </w:r>
    </w:p>
    <w:p w:rsidR="00394372" w:rsidRPr="009B5428" w:rsidRDefault="00394372" w:rsidP="00394372">
      <w:pPr>
        <w:ind w:left="720"/>
        <w:jc w:val="both"/>
        <w:rPr>
          <w:sz w:val="28"/>
          <w:szCs w:val="28"/>
          <w:lang w:val="kk-KZ"/>
        </w:rPr>
      </w:pPr>
      <w:r w:rsidRPr="009B5428">
        <w:rPr>
          <w:sz w:val="28"/>
          <w:szCs w:val="28"/>
          <w:lang w:val="kk-KZ"/>
        </w:rPr>
        <w:sym w:font="Symbol" w:char="F06B"/>
      </w:r>
      <w:r w:rsidRPr="009B5428">
        <w:rPr>
          <w:sz w:val="28"/>
          <w:szCs w:val="28"/>
          <w:lang w:val="kk-KZ"/>
        </w:rPr>
        <w:t xml:space="preserve"> = 0,55  -  жасытылған  мыс, жез және қола;</w:t>
      </w:r>
    </w:p>
    <w:p w:rsidR="00394372" w:rsidRPr="009B5428" w:rsidRDefault="00394372" w:rsidP="00394372">
      <w:pPr>
        <w:ind w:left="720"/>
        <w:jc w:val="both"/>
        <w:rPr>
          <w:sz w:val="28"/>
          <w:szCs w:val="28"/>
          <w:lang w:val="kk-KZ"/>
        </w:rPr>
      </w:pPr>
      <w:r w:rsidRPr="009B5428">
        <w:rPr>
          <w:sz w:val="28"/>
          <w:szCs w:val="28"/>
          <w:lang w:val="kk-KZ"/>
        </w:rPr>
        <w:sym w:font="Symbol" w:char="F06B"/>
      </w:r>
      <w:r w:rsidRPr="009B5428">
        <w:rPr>
          <w:sz w:val="28"/>
          <w:szCs w:val="28"/>
          <w:lang w:val="kk-KZ"/>
        </w:rPr>
        <w:t xml:space="preserve"> = 0,33-0,36 – алюминий және оның қорытпалары.</w:t>
      </w:r>
    </w:p>
    <w:p w:rsidR="00394372" w:rsidRPr="009B5428" w:rsidRDefault="00394372" w:rsidP="00394372">
      <w:pPr>
        <w:ind w:firstLine="720"/>
        <w:jc w:val="both"/>
        <w:rPr>
          <w:sz w:val="28"/>
          <w:szCs w:val="28"/>
          <w:lang w:val="kk-KZ"/>
        </w:rPr>
      </w:pPr>
      <w:r w:rsidRPr="009B5428">
        <w:rPr>
          <w:sz w:val="28"/>
          <w:szCs w:val="28"/>
          <w:lang w:val="kk-KZ"/>
        </w:rPr>
        <w:t xml:space="preserve">Ұштықты </w:t>
      </w:r>
      <w:r>
        <w:rPr>
          <w:sz w:val="28"/>
          <w:szCs w:val="28"/>
          <w:lang w:val="kk-KZ"/>
        </w:rPr>
        <w:t xml:space="preserve">(индентор) </w:t>
      </w:r>
      <w:r w:rsidRPr="009B5428">
        <w:rPr>
          <w:sz w:val="28"/>
          <w:szCs w:val="28"/>
          <w:lang w:val="kk-KZ"/>
        </w:rPr>
        <w:t>үлкен жүктеменің әсерімен батыру кезінде металдың беткі қабатындағы ұштықтың аумағы пластикалық деформацияланып, оның орнында ойық түсіп қалады. Сынақтағы металдың қаттылығы жоғары болса ұштықтан түскен ойық кішкене болады.</w:t>
      </w:r>
    </w:p>
    <w:p w:rsidR="00394372" w:rsidRPr="009B5428" w:rsidRDefault="00394372" w:rsidP="00394372">
      <w:pPr>
        <w:ind w:firstLine="720"/>
        <w:jc w:val="both"/>
        <w:rPr>
          <w:b/>
          <w:sz w:val="28"/>
          <w:szCs w:val="28"/>
          <w:lang w:val="kk-KZ"/>
        </w:rPr>
      </w:pPr>
    </w:p>
    <w:p w:rsidR="00394372" w:rsidRPr="009B5428" w:rsidRDefault="00394372" w:rsidP="00394372">
      <w:pPr>
        <w:ind w:firstLine="720"/>
        <w:jc w:val="center"/>
        <w:rPr>
          <w:b/>
          <w:sz w:val="28"/>
          <w:szCs w:val="28"/>
          <w:lang w:val="kk-KZ"/>
        </w:rPr>
      </w:pPr>
      <w:r>
        <w:rPr>
          <w:b/>
          <w:sz w:val="28"/>
          <w:szCs w:val="28"/>
          <w:lang w:val="kk-KZ"/>
        </w:rPr>
        <w:t>2</w:t>
      </w:r>
      <w:r w:rsidRPr="009B5428">
        <w:rPr>
          <w:b/>
          <w:sz w:val="28"/>
          <w:szCs w:val="28"/>
          <w:lang w:val="kk-KZ"/>
        </w:rPr>
        <w:t>.4 Бринель әдісі бойынша қаттылық</w:t>
      </w:r>
      <w:r>
        <w:rPr>
          <w:b/>
          <w:sz w:val="28"/>
          <w:szCs w:val="28"/>
          <w:lang w:val="kk-KZ"/>
        </w:rPr>
        <w:t xml:space="preserve">ты  </w:t>
      </w:r>
      <w:r w:rsidRPr="009B5428">
        <w:rPr>
          <w:b/>
          <w:sz w:val="28"/>
          <w:szCs w:val="28"/>
          <w:lang w:val="kk-KZ"/>
        </w:rPr>
        <w:t>(НВ)</w:t>
      </w:r>
      <w:r>
        <w:rPr>
          <w:b/>
          <w:sz w:val="28"/>
          <w:szCs w:val="28"/>
          <w:lang w:val="kk-KZ"/>
        </w:rPr>
        <w:t xml:space="preserve"> өлшеу</w:t>
      </w:r>
    </w:p>
    <w:p w:rsidR="00394372" w:rsidRPr="009B5428" w:rsidRDefault="00394372" w:rsidP="00394372">
      <w:pPr>
        <w:ind w:firstLine="720"/>
        <w:jc w:val="both"/>
        <w:rPr>
          <w:b/>
          <w:sz w:val="28"/>
          <w:szCs w:val="28"/>
          <w:lang w:val="kk-KZ"/>
        </w:rPr>
      </w:pPr>
    </w:p>
    <w:p w:rsidR="00394372" w:rsidRPr="009B5428" w:rsidRDefault="00394372" w:rsidP="00394372">
      <w:pPr>
        <w:ind w:firstLine="720"/>
        <w:jc w:val="both"/>
        <w:rPr>
          <w:sz w:val="28"/>
          <w:szCs w:val="28"/>
          <w:lang w:val="kk-KZ"/>
        </w:rPr>
      </w:pPr>
      <w:r w:rsidRPr="009B5428">
        <w:rPr>
          <w:b/>
          <w:sz w:val="28"/>
          <w:szCs w:val="28"/>
          <w:lang w:val="kk-KZ"/>
        </w:rPr>
        <w:t xml:space="preserve"> </w:t>
      </w:r>
      <w:r w:rsidRPr="009B5428">
        <w:rPr>
          <w:sz w:val="28"/>
          <w:szCs w:val="28"/>
          <w:lang w:val="kk-KZ"/>
        </w:rPr>
        <w:t>Бринелль әдісі бойынша  қаттылықты өлшеуде сынақтағы үлгіге Д диаметрлі болат шарикті  белгіленген күшпен мөлшерлі уақыт батыру керек (</w:t>
      </w:r>
      <w:r>
        <w:rPr>
          <w:sz w:val="28"/>
          <w:szCs w:val="28"/>
          <w:lang w:val="kk-KZ"/>
        </w:rPr>
        <w:t>2.</w:t>
      </w:r>
      <w:r w:rsidRPr="009B5428">
        <w:rPr>
          <w:sz w:val="28"/>
          <w:szCs w:val="28"/>
          <w:lang w:val="kk-KZ"/>
        </w:rPr>
        <w:t xml:space="preserve">1 сурет). </w:t>
      </w:r>
    </w:p>
    <w:p w:rsidR="00394372" w:rsidRPr="009B5428" w:rsidRDefault="00394372" w:rsidP="00394372">
      <w:pPr>
        <w:jc w:val="center"/>
        <w:rPr>
          <w:lang w:val="kk-KZ"/>
        </w:rPr>
      </w:pPr>
      <w:r>
        <w:rPr>
          <w:noProof/>
        </w:rPr>
        <w:drawing>
          <wp:inline distT="0" distB="0" distL="0" distR="0">
            <wp:extent cx="2390775" cy="2047875"/>
            <wp:effectExtent l="0" t="0" r="9525" b="9525"/>
            <wp:docPr id="2" name="Рисунок 2" descr="ЭТМ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ЭТМ_2"/>
                    <pic:cNvPicPr>
                      <a:picLocks noChangeAspect="1" noChangeArrowheads="1"/>
                    </pic:cNvPicPr>
                  </pic:nvPicPr>
                  <pic:blipFill>
                    <a:blip r:embed="rId6">
                      <a:lum bright="18000" contrast="72000"/>
                      <a:extLst>
                        <a:ext uri="{28A0092B-C50C-407E-A947-70E740481C1C}">
                          <a14:useLocalDpi xmlns:a14="http://schemas.microsoft.com/office/drawing/2010/main" val="0"/>
                        </a:ext>
                      </a:extLst>
                    </a:blip>
                    <a:srcRect l="11339" r="9448"/>
                    <a:stretch>
                      <a:fillRect/>
                    </a:stretch>
                  </pic:blipFill>
                  <pic:spPr bwMode="auto">
                    <a:xfrm>
                      <a:off x="0" y="0"/>
                      <a:ext cx="2390775" cy="2047875"/>
                    </a:xfrm>
                    <a:prstGeom prst="rect">
                      <a:avLst/>
                    </a:prstGeom>
                    <a:noFill/>
                    <a:ln>
                      <a:noFill/>
                    </a:ln>
                  </pic:spPr>
                </pic:pic>
              </a:graphicData>
            </a:graphic>
          </wp:inline>
        </w:drawing>
      </w:r>
    </w:p>
    <w:p w:rsidR="00394372" w:rsidRPr="009B5428" w:rsidRDefault="00394372" w:rsidP="00394372">
      <w:pPr>
        <w:spacing w:before="120" w:after="120"/>
        <w:jc w:val="center"/>
        <w:rPr>
          <w:sz w:val="28"/>
          <w:szCs w:val="28"/>
          <w:lang w:val="kk-KZ"/>
        </w:rPr>
      </w:pPr>
      <w:r>
        <w:rPr>
          <w:sz w:val="28"/>
          <w:szCs w:val="28"/>
          <w:lang w:val="kk-KZ"/>
        </w:rPr>
        <w:t>2</w:t>
      </w:r>
      <w:r w:rsidRPr="009B5428">
        <w:rPr>
          <w:sz w:val="28"/>
          <w:szCs w:val="28"/>
          <w:lang w:val="kk-KZ"/>
        </w:rPr>
        <w:t>.1 сурет -  Бринелль   әдісі  бойынша қаттылықты өлшеу с</w:t>
      </w:r>
      <w:r>
        <w:rPr>
          <w:sz w:val="28"/>
          <w:szCs w:val="28"/>
          <w:lang w:val="kk-KZ"/>
        </w:rPr>
        <w:t>хемас</w:t>
      </w:r>
      <w:r w:rsidRPr="009B5428">
        <w:rPr>
          <w:sz w:val="28"/>
          <w:szCs w:val="28"/>
          <w:lang w:val="kk-KZ"/>
        </w:rPr>
        <w:t>ы.</w:t>
      </w:r>
    </w:p>
    <w:p w:rsidR="00394372" w:rsidRDefault="00394372" w:rsidP="00394372">
      <w:pPr>
        <w:rPr>
          <w:lang w:val="kk-KZ"/>
        </w:rPr>
      </w:pPr>
    </w:p>
    <w:p w:rsidR="00394372" w:rsidRPr="00AD7AF0" w:rsidRDefault="00394372" w:rsidP="00394372">
      <w:pPr>
        <w:ind w:firstLine="720"/>
        <w:rPr>
          <w:sz w:val="28"/>
          <w:szCs w:val="28"/>
          <w:lang w:val="kk-KZ"/>
        </w:rPr>
      </w:pPr>
      <w:r w:rsidRPr="00AD7AF0">
        <w:rPr>
          <w:sz w:val="28"/>
          <w:szCs w:val="28"/>
          <w:lang w:val="kk-KZ"/>
        </w:rPr>
        <w:t>Батырылған шариктің ізі үлгінің бетінде қалады. НВ әріптерімен белгіленетін Бринелль қаттылығы сфералық ойықтың  беткі F ауданына   Р  жүктеменің  қатынасы арқылы анықталады.</w:t>
      </w:r>
    </w:p>
    <w:p w:rsidR="00394372" w:rsidRPr="00AD7AF0" w:rsidRDefault="00394372" w:rsidP="00394372">
      <w:pPr>
        <w:rPr>
          <w:sz w:val="28"/>
          <w:szCs w:val="28"/>
          <w:lang w:val="kk-KZ"/>
        </w:rPr>
      </w:pPr>
      <w:r w:rsidRPr="00AD7AF0">
        <w:rPr>
          <w:sz w:val="28"/>
          <w:szCs w:val="28"/>
          <w:lang w:val="kk-KZ"/>
        </w:rPr>
        <w:t xml:space="preserve">                                         НВ =  Р /  F</w:t>
      </w:r>
      <w:r w:rsidRPr="00AD7AF0">
        <w:rPr>
          <w:sz w:val="28"/>
          <w:szCs w:val="28"/>
          <w:lang w:val="kk-KZ"/>
        </w:rPr>
        <w:tab/>
      </w:r>
      <w:r w:rsidRPr="00AD7AF0">
        <w:rPr>
          <w:sz w:val="28"/>
          <w:szCs w:val="28"/>
          <w:lang w:val="kk-KZ"/>
        </w:rPr>
        <w:tab/>
        <w:t xml:space="preserve">                               </w:t>
      </w:r>
      <w:r>
        <w:rPr>
          <w:sz w:val="28"/>
          <w:szCs w:val="28"/>
          <w:lang w:val="kk-KZ"/>
        </w:rPr>
        <w:t xml:space="preserve">     </w:t>
      </w:r>
      <w:r w:rsidRPr="00AD7AF0">
        <w:rPr>
          <w:sz w:val="28"/>
          <w:szCs w:val="28"/>
          <w:lang w:val="kk-KZ"/>
        </w:rPr>
        <w:t xml:space="preserve"> (2.2)</w:t>
      </w:r>
    </w:p>
    <w:p w:rsidR="00394372" w:rsidRPr="00AD7AF0" w:rsidRDefault="00394372" w:rsidP="00394372">
      <w:pPr>
        <w:ind w:firstLine="720"/>
        <w:rPr>
          <w:sz w:val="28"/>
          <w:szCs w:val="28"/>
          <w:lang w:val="kk-KZ"/>
        </w:rPr>
      </w:pPr>
      <w:r w:rsidRPr="00AD7AF0">
        <w:rPr>
          <w:sz w:val="28"/>
          <w:szCs w:val="28"/>
          <w:lang w:val="kk-KZ"/>
        </w:rPr>
        <w:t>Шар сегментінің ауданы</w:t>
      </w:r>
    </w:p>
    <w:p w:rsidR="00394372" w:rsidRPr="00AD7AF0" w:rsidRDefault="00394372" w:rsidP="00394372">
      <w:pPr>
        <w:rPr>
          <w:sz w:val="28"/>
          <w:szCs w:val="28"/>
          <w:lang w:val="kk-KZ"/>
        </w:rPr>
      </w:pPr>
      <w:r w:rsidRPr="00AD7AF0">
        <w:rPr>
          <w:sz w:val="28"/>
          <w:szCs w:val="28"/>
          <w:lang w:val="kk-KZ"/>
        </w:rPr>
        <w:t xml:space="preserve">                                       F  = </w:t>
      </w:r>
      <w:r w:rsidRPr="00AD7AF0">
        <w:rPr>
          <w:sz w:val="28"/>
          <w:szCs w:val="28"/>
          <w:lang w:val="en-US"/>
        </w:rPr>
        <w:t>π</w:t>
      </w:r>
      <w:r w:rsidRPr="00AD7AF0">
        <w:rPr>
          <w:sz w:val="28"/>
          <w:szCs w:val="28"/>
          <w:lang w:val="kk-KZ"/>
        </w:rPr>
        <w:t xml:space="preserve"> ∙ D ∙ h,  мм</w:t>
      </w:r>
      <w:r w:rsidRPr="00AD7AF0">
        <w:rPr>
          <w:sz w:val="28"/>
          <w:szCs w:val="28"/>
          <w:vertAlign w:val="superscript"/>
          <w:lang w:val="kk-KZ"/>
        </w:rPr>
        <w:t>2</w:t>
      </w:r>
      <w:r w:rsidRPr="00AD7AF0">
        <w:rPr>
          <w:sz w:val="28"/>
          <w:szCs w:val="28"/>
          <w:lang w:val="kk-KZ"/>
        </w:rPr>
        <w:t xml:space="preserve">                               </w:t>
      </w:r>
      <w:r>
        <w:rPr>
          <w:sz w:val="28"/>
          <w:szCs w:val="28"/>
          <w:lang w:val="kk-KZ"/>
        </w:rPr>
        <w:t xml:space="preserve">      </w:t>
      </w:r>
      <w:r w:rsidRPr="00AD7AF0">
        <w:rPr>
          <w:sz w:val="28"/>
          <w:szCs w:val="28"/>
          <w:lang w:val="kk-KZ"/>
        </w:rPr>
        <w:t xml:space="preserve">  (2.3)</w:t>
      </w:r>
    </w:p>
    <w:p w:rsidR="00394372" w:rsidRPr="00AD7AF0" w:rsidRDefault="00394372" w:rsidP="00394372">
      <w:pPr>
        <w:rPr>
          <w:sz w:val="28"/>
          <w:szCs w:val="28"/>
          <w:lang w:val="kk-KZ"/>
        </w:rPr>
      </w:pPr>
      <w:r w:rsidRPr="00AD7AF0">
        <w:rPr>
          <w:sz w:val="28"/>
          <w:szCs w:val="28"/>
          <w:lang w:val="kk-KZ"/>
        </w:rPr>
        <w:t>мұнда  D –  шариктің диаметрі, (мм);</w:t>
      </w:r>
    </w:p>
    <w:p w:rsidR="00394372" w:rsidRPr="00AD7AF0" w:rsidRDefault="00394372" w:rsidP="00394372">
      <w:pPr>
        <w:rPr>
          <w:sz w:val="28"/>
          <w:szCs w:val="28"/>
          <w:lang w:val="kk-KZ"/>
        </w:rPr>
      </w:pPr>
      <w:r w:rsidRPr="00AD7AF0">
        <w:rPr>
          <w:sz w:val="28"/>
          <w:szCs w:val="28"/>
          <w:lang w:val="kk-KZ"/>
        </w:rPr>
        <w:t xml:space="preserve">             h – ойықтың тереңдігі, (мм).</w:t>
      </w:r>
    </w:p>
    <w:p w:rsidR="00394372" w:rsidRPr="00AD7AF0" w:rsidRDefault="00394372" w:rsidP="00394372">
      <w:pPr>
        <w:ind w:firstLine="720"/>
        <w:rPr>
          <w:sz w:val="28"/>
          <w:szCs w:val="28"/>
          <w:lang w:val="kk-KZ"/>
        </w:rPr>
      </w:pPr>
      <w:r w:rsidRPr="00AD7AF0">
        <w:rPr>
          <w:sz w:val="28"/>
          <w:szCs w:val="28"/>
          <w:lang w:val="kk-KZ"/>
        </w:rPr>
        <w:t>Ойықтың тереңдігін өлшеу қиын болғандықтан, ойықтың диаметрі (d) мен  шариктің диаметрі (D)  арқылы ойықтың тереңдігі (h)  есептеледі:</w:t>
      </w:r>
    </w:p>
    <w:p w:rsidR="00394372" w:rsidRPr="00AD7AF0" w:rsidRDefault="00394372" w:rsidP="00394372">
      <w:pPr>
        <w:rPr>
          <w:sz w:val="28"/>
          <w:szCs w:val="28"/>
          <w:lang w:val="kk-KZ"/>
        </w:rPr>
      </w:pPr>
      <w:r w:rsidRPr="00AD7AF0">
        <w:rPr>
          <w:sz w:val="28"/>
          <w:szCs w:val="28"/>
          <w:lang w:val="kk-KZ"/>
        </w:rPr>
        <w:t xml:space="preserve">                                     </w:t>
      </w:r>
      <w:r w:rsidRPr="00AD7AF0">
        <w:rPr>
          <w:position w:val="-24"/>
          <w:sz w:val="28"/>
          <w:szCs w:val="28"/>
        </w:rPr>
        <w:object w:dxaOrig="1719"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6.25pt;height:35.25pt" o:ole="">
            <v:imagedata r:id="rId7" o:title=""/>
          </v:shape>
          <o:OLEObject Type="Embed" ProgID="Equation.3" ShapeID="_x0000_i1025" DrawAspect="Content" ObjectID="_1667109058" r:id="rId8"/>
        </w:object>
      </w:r>
      <w:r w:rsidRPr="00AD7AF0">
        <w:rPr>
          <w:sz w:val="28"/>
          <w:szCs w:val="28"/>
          <w:lang w:val="kk-KZ"/>
        </w:rPr>
        <w:t xml:space="preserve">,   (мм)                              </w:t>
      </w:r>
      <w:r>
        <w:rPr>
          <w:sz w:val="28"/>
          <w:szCs w:val="28"/>
          <w:lang w:val="kk-KZ"/>
        </w:rPr>
        <w:t xml:space="preserve">    </w:t>
      </w:r>
      <w:r w:rsidRPr="00AD7AF0">
        <w:rPr>
          <w:sz w:val="28"/>
          <w:szCs w:val="28"/>
          <w:lang w:val="kk-KZ"/>
        </w:rPr>
        <w:t xml:space="preserve"> (2.4)</w:t>
      </w:r>
    </w:p>
    <w:p w:rsidR="00394372" w:rsidRPr="00AD7AF0" w:rsidRDefault="00394372" w:rsidP="00394372">
      <w:pPr>
        <w:spacing w:before="120" w:after="120"/>
        <w:jc w:val="both"/>
        <w:rPr>
          <w:sz w:val="28"/>
          <w:szCs w:val="28"/>
          <w:lang w:val="kk-KZ"/>
        </w:rPr>
      </w:pPr>
      <w:r w:rsidRPr="00AD7AF0">
        <w:rPr>
          <w:sz w:val="28"/>
          <w:szCs w:val="28"/>
          <w:lang w:val="kk-KZ"/>
        </w:rPr>
        <w:t xml:space="preserve">Сонымен                     </w:t>
      </w:r>
      <w:r w:rsidRPr="00AD7AF0">
        <w:rPr>
          <w:position w:val="-24"/>
          <w:sz w:val="28"/>
          <w:szCs w:val="28"/>
        </w:rPr>
        <w:object w:dxaOrig="2400" w:dyaOrig="620">
          <v:shape id="_x0000_i1026" type="#_x0000_t75" style="width:120pt;height:30.75pt" o:ole="">
            <v:imagedata r:id="rId9" o:title=""/>
          </v:shape>
          <o:OLEObject Type="Embed" ProgID="Equation.3" ShapeID="_x0000_i1026" DrawAspect="Content" ObjectID="_1667109059" r:id="rId10"/>
        </w:object>
      </w:r>
      <w:r w:rsidRPr="00AD7AF0">
        <w:rPr>
          <w:sz w:val="28"/>
          <w:szCs w:val="28"/>
          <w:lang w:val="kk-KZ"/>
        </w:rPr>
        <w:t>,  (мм</w:t>
      </w:r>
      <w:r w:rsidRPr="00AD7AF0">
        <w:rPr>
          <w:sz w:val="28"/>
          <w:szCs w:val="28"/>
          <w:vertAlign w:val="superscript"/>
          <w:lang w:val="kk-KZ"/>
        </w:rPr>
        <w:t>2</w:t>
      </w:r>
      <w:r>
        <w:rPr>
          <w:sz w:val="28"/>
          <w:szCs w:val="28"/>
          <w:lang w:val="kk-KZ"/>
        </w:rPr>
        <w:t xml:space="preserve">) </w:t>
      </w:r>
      <w:r>
        <w:rPr>
          <w:sz w:val="28"/>
          <w:szCs w:val="28"/>
          <w:lang w:val="kk-KZ"/>
        </w:rPr>
        <w:tab/>
        <w:t xml:space="preserve">                 </w:t>
      </w:r>
      <w:r w:rsidRPr="00AD7AF0">
        <w:rPr>
          <w:sz w:val="28"/>
          <w:szCs w:val="28"/>
          <w:lang w:val="kk-KZ"/>
        </w:rPr>
        <w:t>(2.5)</w:t>
      </w:r>
    </w:p>
    <w:p w:rsidR="00394372" w:rsidRPr="009B5428" w:rsidRDefault="00394372" w:rsidP="00394372">
      <w:pPr>
        <w:spacing w:before="120" w:after="120"/>
        <w:ind w:firstLine="720"/>
        <w:jc w:val="both"/>
        <w:rPr>
          <w:sz w:val="28"/>
          <w:szCs w:val="28"/>
          <w:lang w:val="kk-KZ"/>
        </w:rPr>
      </w:pPr>
      <w:r w:rsidRPr="009B5428">
        <w:rPr>
          <w:sz w:val="28"/>
          <w:szCs w:val="28"/>
          <w:lang w:val="kk-KZ"/>
        </w:rPr>
        <w:t xml:space="preserve">Бринелль бойынша қаттылықтың саны  </w:t>
      </w:r>
      <w:r>
        <w:rPr>
          <w:sz w:val="28"/>
          <w:szCs w:val="28"/>
          <w:lang w:val="kk-KZ"/>
        </w:rPr>
        <w:t>келесі өрнек</w:t>
      </w:r>
      <w:r w:rsidRPr="009B5428">
        <w:rPr>
          <w:sz w:val="28"/>
          <w:szCs w:val="28"/>
          <w:lang w:val="kk-KZ"/>
        </w:rPr>
        <w:t xml:space="preserve"> арқылы анықталады:</w:t>
      </w:r>
    </w:p>
    <w:p w:rsidR="00394372" w:rsidRPr="009B5428" w:rsidRDefault="00394372" w:rsidP="00394372">
      <w:pPr>
        <w:spacing w:before="120" w:after="120"/>
        <w:jc w:val="both"/>
        <w:rPr>
          <w:sz w:val="28"/>
          <w:szCs w:val="28"/>
          <w:lang w:val="kk-KZ"/>
        </w:rPr>
      </w:pPr>
      <w:r w:rsidRPr="009B5428">
        <w:rPr>
          <w:sz w:val="28"/>
          <w:szCs w:val="28"/>
          <w:lang w:val="kk-KZ"/>
        </w:rPr>
        <w:lastRenderedPageBreak/>
        <w:t xml:space="preserve">                   </w:t>
      </w:r>
      <w:r w:rsidRPr="009B5428">
        <w:rPr>
          <w:position w:val="-34"/>
          <w:sz w:val="28"/>
          <w:szCs w:val="28"/>
        </w:rPr>
        <w:object w:dxaOrig="2460" w:dyaOrig="720">
          <v:shape id="_x0000_i1027" type="#_x0000_t75" style="width:123pt;height:36pt" o:ole="">
            <v:imagedata r:id="rId11" o:title=""/>
          </v:shape>
          <o:OLEObject Type="Embed" ProgID="Equation.3" ShapeID="_x0000_i1027" DrawAspect="Content" ObjectID="_1667109060" r:id="rId12"/>
        </w:object>
      </w:r>
      <w:r w:rsidRPr="009B5428">
        <w:rPr>
          <w:sz w:val="28"/>
          <w:szCs w:val="28"/>
          <w:lang w:val="kk-KZ"/>
        </w:rPr>
        <w:t>,  (кгс/мм</w:t>
      </w:r>
      <w:r w:rsidRPr="009B5428">
        <w:rPr>
          <w:sz w:val="28"/>
          <w:szCs w:val="28"/>
          <w:vertAlign w:val="superscript"/>
          <w:lang w:val="kk-KZ"/>
        </w:rPr>
        <w:t>2</w:t>
      </w:r>
      <w:r w:rsidRPr="009B5428">
        <w:rPr>
          <w:sz w:val="28"/>
          <w:szCs w:val="28"/>
          <w:lang w:val="kk-KZ"/>
        </w:rPr>
        <w:t>)  н/мм</w:t>
      </w:r>
      <w:r w:rsidRPr="009B5428">
        <w:rPr>
          <w:sz w:val="28"/>
          <w:szCs w:val="28"/>
          <w:vertAlign w:val="superscript"/>
          <w:lang w:val="kk-KZ"/>
        </w:rPr>
        <w:t xml:space="preserve">2 </w:t>
      </w:r>
      <w:r w:rsidRPr="009B5428">
        <w:rPr>
          <w:sz w:val="28"/>
          <w:szCs w:val="28"/>
          <w:lang w:val="kk-KZ"/>
        </w:rPr>
        <w:t>немесе МПА        (</w:t>
      </w:r>
      <w:r>
        <w:rPr>
          <w:sz w:val="28"/>
          <w:szCs w:val="28"/>
          <w:lang w:val="kk-KZ"/>
        </w:rPr>
        <w:t>2</w:t>
      </w:r>
      <w:r w:rsidRPr="009B5428">
        <w:rPr>
          <w:sz w:val="28"/>
          <w:szCs w:val="28"/>
          <w:lang w:val="kk-KZ"/>
        </w:rPr>
        <w:t>.6)</w:t>
      </w:r>
    </w:p>
    <w:p w:rsidR="00394372" w:rsidRPr="009B5428" w:rsidRDefault="00394372" w:rsidP="00394372">
      <w:pPr>
        <w:spacing w:before="120" w:after="120"/>
        <w:ind w:firstLine="708"/>
        <w:jc w:val="both"/>
        <w:rPr>
          <w:sz w:val="28"/>
          <w:szCs w:val="28"/>
          <w:lang w:val="kk-KZ"/>
        </w:rPr>
      </w:pPr>
      <w:r w:rsidRPr="009B5428">
        <w:rPr>
          <w:sz w:val="28"/>
          <w:szCs w:val="28"/>
          <w:lang w:val="kk-KZ"/>
        </w:rPr>
        <w:t>Бринелль бойынша қаттылықты СИ бірлігіне ауыстыру үшін қаттылықтың  кгс/мм</w:t>
      </w:r>
      <w:r w:rsidRPr="009B5428">
        <w:rPr>
          <w:sz w:val="28"/>
          <w:szCs w:val="28"/>
          <w:vertAlign w:val="superscript"/>
          <w:lang w:val="kk-KZ"/>
        </w:rPr>
        <w:t>2</w:t>
      </w:r>
      <w:r w:rsidRPr="009B5428">
        <w:rPr>
          <w:sz w:val="28"/>
          <w:szCs w:val="28"/>
          <w:lang w:val="kk-KZ"/>
        </w:rPr>
        <w:t xml:space="preserve"> санын  9,81-ге көбейту керек, демек  HB=9,81∙ HB (МПа).</w:t>
      </w:r>
    </w:p>
    <w:p w:rsidR="00394372" w:rsidRPr="00AD7AF0" w:rsidRDefault="00394372" w:rsidP="00394372">
      <w:pPr>
        <w:ind w:firstLine="720"/>
        <w:jc w:val="both"/>
        <w:rPr>
          <w:sz w:val="28"/>
          <w:szCs w:val="28"/>
          <w:lang w:val="kk-KZ"/>
        </w:rPr>
      </w:pPr>
      <w:r w:rsidRPr="00AD7AF0">
        <w:rPr>
          <w:sz w:val="28"/>
          <w:szCs w:val="28"/>
          <w:lang w:val="kk-KZ"/>
        </w:rPr>
        <w:t>Тәжірибе жүзінде қаттылықты анықтау үшін 2.6-өрнегі бойынша есептеу  қолданылмайды, оның орнына әртүрлі  диаметрлік шариктермен ойықтарға және жүктемелерге арналып құрастырылған кестені қолданады     (А Қосымшасы). Қолданатын шариктің диаметрі 10мм; 5мм; 2,5мм. Шариктің диаметрі мен жүктеменің салмағы үлгінің болжамдық қаттылығы мен қалыңдығына байланысты алынады (2.1- кесте).</w:t>
      </w:r>
    </w:p>
    <w:p w:rsidR="00394372" w:rsidRPr="00AD7AF0" w:rsidRDefault="00394372" w:rsidP="00394372">
      <w:pPr>
        <w:jc w:val="both"/>
        <w:rPr>
          <w:sz w:val="28"/>
          <w:szCs w:val="28"/>
          <w:lang w:val="kk-KZ"/>
        </w:rPr>
      </w:pPr>
    </w:p>
    <w:p w:rsidR="00394372" w:rsidRPr="00AD7AF0" w:rsidRDefault="00394372" w:rsidP="00394372">
      <w:pPr>
        <w:ind w:firstLine="720"/>
        <w:jc w:val="both"/>
        <w:rPr>
          <w:sz w:val="28"/>
          <w:szCs w:val="28"/>
          <w:lang w:val="kk-KZ"/>
        </w:rPr>
      </w:pPr>
      <w:r w:rsidRPr="00AD7AF0">
        <w:rPr>
          <w:sz w:val="28"/>
          <w:szCs w:val="28"/>
          <w:lang w:val="kk-KZ"/>
        </w:rPr>
        <w:t>2.1 - кесте. Бринелль  әдісі бойынша металдардың қаттылығын сынау шарттары</w:t>
      </w:r>
    </w:p>
    <w:tbl>
      <w:tblPr>
        <w:tblStyle w:val="a5"/>
        <w:tblW w:w="9567" w:type="dxa"/>
        <w:tblLayout w:type="fixed"/>
        <w:tblLook w:val="01E0" w:firstRow="1" w:lastRow="1" w:firstColumn="1" w:lastColumn="1" w:noHBand="0" w:noVBand="0"/>
      </w:tblPr>
      <w:tblGrid>
        <w:gridCol w:w="1383"/>
        <w:gridCol w:w="1424"/>
        <w:gridCol w:w="1588"/>
        <w:gridCol w:w="1473"/>
        <w:gridCol w:w="1399"/>
        <w:gridCol w:w="1292"/>
        <w:gridCol w:w="1008"/>
      </w:tblGrid>
      <w:tr w:rsidR="00394372" w:rsidTr="00965AD8">
        <w:tc>
          <w:tcPr>
            <w:tcW w:w="1383" w:type="dxa"/>
          </w:tcPr>
          <w:p w:rsidR="00394372" w:rsidRDefault="00394372" w:rsidP="00965AD8">
            <w:pPr>
              <w:rPr>
                <w:sz w:val="28"/>
                <w:szCs w:val="28"/>
                <w:lang w:val="kk-KZ"/>
              </w:rPr>
            </w:pPr>
            <w:r w:rsidRPr="008243D8">
              <w:rPr>
                <w:sz w:val="28"/>
                <w:szCs w:val="28"/>
              </w:rPr>
              <w:t>Метал</w:t>
            </w:r>
            <w:r w:rsidRPr="008243D8">
              <w:rPr>
                <w:sz w:val="28"/>
                <w:szCs w:val="28"/>
                <w:lang w:val="kk-KZ"/>
              </w:rPr>
              <w:t>дар</w:t>
            </w:r>
          </w:p>
        </w:tc>
        <w:tc>
          <w:tcPr>
            <w:tcW w:w="1424" w:type="dxa"/>
          </w:tcPr>
          <w:p w:rsidR="00394372" w:rsidRDefault="00394372" w:rsidP="00965AD8">
            <w:pPr>
              <w:rPr>
                <w:sz w:val="28"/>
                <w:szCs w:val="28"/>
                <w:lang w:val="kk-KZ"/>
              </w:rPr>
            </w:pPr>
            <w:r w:rsidRPr="008243D8">
              <w:rPr>
                <w:sz w:val="28"/>
                <w:szCs w:val="28"/>
                <w:lang w:val="kk-KZ"/>
              </w:rPr>
              <w:t>Қаттылық   HB, кгс/мм</w:t>
            </w:r>
            <w:r w:rsidRPr="008243D8">
              <w:rPr>
                <w:sz w:val="28"/>
                <w:szCs w:val="28"/>
                <w:vertAlign w:val="superscript"/>
                <w:lang w:val="en-US"/>
              </w:rPr>
              <w:t>2</w:t>
            </w:r>
          </w:p>
        </w:tc>
        <w:tc>
          <w:tcPr>
            <w:tcW w:w="1588" w:type="dxa"/>
          </w:tcPr>
          <w:p w:rsidR="00394372" w:rsidRDefault="00394372" w:rsidP="00965AD8">
            <w:pPr>
              <w:rPr>
                <w:sz w:val="28"/>
                <w:szCs w:val="28"/>
                <w:lang w:val="kk-KZ"/>
              </w:rPr>
            </w:pPr>
            <w:r w:rsidRPr="008243D8">
              <w:rPr>
                <w:sz w:val="28"/>
                <w:szCs w:val="28"/>
                <w:lang w:val="kk-KZ"/>
              </w:rPr>
              <w:t>Үлгінің</w:t>
            </w:r>
            <w:r w:rsidRPr="008243D8">
              <w:rPr>
                <w:sz w:val="28"/>
                <w:szCs w:val="28"/>
              </w:rPr>
              <w:t xml:space="preserve"> </w:t>
            </w:r>
            <w:r w:rsidRPr="008243D8">
              <w:rPr>
                <w:sz w:val="28"/>
                <w:szCs w:val="28"/>
                <w:lang w:val="kk-KZ"/>
              </w:rPr>
              <w:t>қалыңдығы</w:t>
            </w:r>
            <w:r w:rsidRPr="008243D8">
              <w:rPr>
                <w:sz w:val="28"/>
                <w:szCs w:val="28"/>
              </w:rPr>
              <w:t xml:space="preserve"> мм</w:t>
            </w:r>
          </w:p>
        </w:tc>
        <w:tc>
          <w:tcPr>
            <w:tcW w:w="1473" w:type="dxa"/>
          </w:tcPr>
          <w:p w:rsidR="00394372" w:rsidRPr="008243D8" w:rsidRDefault="00394372" w:rsidP="00965AD8">
            <w:pPr>
              <w:jc w:val="both"/>
              <w:rPr>
                <w:sz w:val="28"/>
                <w:szCs w:val="28"/>
                <w:lang w:val="kk-KZ"/>
              </w:rPr>
            </w:pPr>
            <w:r w:rsidRPr="00E47035">
              <w:rPr>
                <w:sz w:val="28"/>
                <w:szCs w:val="28"/>
                <w:lang w:val="kk-KZ"/>
              </w:rPr>
              <w:t>P</w:t>
            </w:r>
            <w:r w:rsidRPr="008243D8">
              <w:rPr>
                <w:sz w:val="28"/>
                <w:szCs w:val="28"/>
                <w:lang w:val="kk-KZ"/>
              </w:rPr>
              <w:t xml:space="preserve"> және</w:t>
            </w:r>
            <w:r w:rsidRPr="00E47035">
              <w:rPr>
                <w:sz w:val="28"/>
                <w:szCs w:val="28"/>
                <w:lang w:val="kk-KZ"/>
              </w:rPr>
              <w:t xml:space="preserve"> D</w:t>
            </w:r>
            <w:r w:rsidRPr="00E47035">
              <w:rPr>
                <w:sz w:val="28"/>
                <w:szCs w:val="28"/>
                <w:vertAlign w:val="superscript"/>
                <w:lang w:val="kk-KZ"/>
              </w:rPr>
              <w:t>2</w:t>
            </w:r>
            <w:r w:rsidRPr="008243D8">
              <w:rPr>
                <w:sz w:val="28"/>
                <w:szCs w:val="28"/>
                <w:lang w:val="kk-KZ"/>
              </w:rPr>
              <w:t xml:space="preserve"> </w:t>
            </w:r>
            <w:r>
              <w:rPr>
                <w:sz w:val="28"/>
                <w:szCs w:val="28"/>
                <w:lang w:val="kk-KZ"/>
              </w:rPr>
              <w:t>а</w:t>
            </w:r>
            <w:r w:rsidRPr="008243D8">
              <w:rPr>
                <w:sz w:val="28"/>
                <w:szCs w:val="28"/>
                <w:lang w:val="kk-KZ"/>
              </w:rPr>
              <w:t>ралық</w:t>
            </w:r>
          </w:p>
          <w:p w:rsidR="00394372" w:rsidRDefault="00394372" w:rsidP="00965AD8">
            <w:pPr>
              <w:rPr>
                <w:sz w:val="28"/>
                <w:szCs w:val="28"/>
                <w:lang w:val="kk-KZ"/>
              </w:rPr>
            </w:pPr>
            <w:r w:rsidRPr="008243D8">
              <w:rPr>
                <w:sz w:val="28"/>
                <w:szCs w:val="28"/>
                <w:lang w:val="kk-KZ"/>
              </w:rPr>
              <w:t>қатынасы</w:t>
            </w:r>
          </w:p>
        </w:tc>
        <w:tc>
          <w:tcPr>
            <w:tcW w:w="1399" w:type="dxa"/>
          </w:tcPr>
          <w:p w:rsidR="00394372" w:rsidRDefault="00394372" w:rsidP="00965AD8">
            <w:pPr>
              <w:rPr>
                <w:sz w:val="28"/>
                <w:szCs w:val="28"/>
                <w:lang w:val="kk-KZ"/>
              </w:rPr>
            </w:pPr>
            <w:r>
              <w:rPr>
                <w:sz w:val="28"/>
                <w:szCs w:val="28"/>
                <w:lang w:val="kk-KZ"/>
              </w:rPr>
              <w:t>Шариктің</w:t>
            </w:r>
          </w:p>
          <w:p w:rsidR="00394372" w:rsidRDefault="00394372" w:rsidP="00965AD8">
            <w:pPr>
              <w:rPr>
                <w:sz w:val="28"/>
                <w:szCs w:val="28"/>
                <w:lang w:val="kk-KZ"/>
              </w:rPr>
            </w:pPr>
            <w:r>
              <w:rPr>
                <w:sz w:val="28"/>
                <w:szCs w:val="28"/>
                <w:lang w:val="kk-KZ"/>
              </w:rPr>
              <w:t xml:space="preserve">диаметрі, </w:t>
            </w:r>
          </w:p>
          <w:p w:rsidR="00394372" w:rsidRDefault="00394372" w:rsidP="00965AD8">
            <w:pPr>
              <w:rPr>
                <w:sz w:val="28"/>
                <w:szCs w:val="28"/>
                <w:lang w:val="kk-KZ"/>
              </w:rPr>
            </w:pPr>
            <w:r>
              <w:rPr>
                <w:sz w:val="28"/>
                <w:szCs w:val="28"/>
                <w:lang w:val="kk-KZ"/>
              </w:rPr>
              <w:t>мм</w:t>
            </w:r>
          </w:p>
        </w:tc>
        <w:tc>
          <w:tcPr>
            <w:tcW w:w="1292" w:type="dxa"/>
          </w:tcPr>
          <w:p w:rsidR="00394372" w:rsidRDefault="00394372" w:rsidP="00965AD8">
            <w:pPr>
              <w:rPr>
                <w:sz w:val="28"/>
                <w:szCs w:val="28"/>
                <w:lang w:val="kk-KZ"/>
              </w:rPr>
            </w:pPr>
            <w:r w:rsidRPr="008243D8">
              <w:rPr>
                <w:sz w:val="28"/>
                <w:szCs w:val="28"/>
                <w:lang w:val="kk-KZ"/>
              </w:rPr>
              <w:t>Жүктеме</w:t>
            </w:r>
            <w:r w:rsidRPr="008243D8">
              <w:rPr>
                <w:sz w:val="28"/>
                <w:szCs w:val="28"/>
              </w:rPr>
              <w:t xml:space="preserve"> </w:t>
            </w:r>
          </w:p>
          <w:p w:rsidR="00394372" w:rsidRDefault="00394372" w:rsidP="00965AD8">
            <w:pPr>
              <w:rPr>
                <w:sz w:val="28"/>
                <w:szCs w:val="28"/>
                <w:lang w:val="kk-KZ"/>
              </w:rPr>
            </w:pPr>
            <w:r w:rsidRPr="008243D8">
              <w:rPr>
                <w:sz w:val="28"/>
                <w:szCs w:val="28"/>
              </w:rPr>
              <w:t>P, кгс</w:t>
            </w:r>
          </w:p>
        </w:tc>
        <w:tc>
          <w:tcPr>
            <w:tcW w:w="1008" w:type="dxa"/>
          </w:tcPr>
          <w:p w:rsidR="00394372" w:rsidRDefault="00394372" w:rsidP="00965AD8">
            <w:pPr>
              <w:rPr>
                <w:sz w:val="28"/>
                <w:szCs w:val="28"/>
                <w:lang w:val="kk-KZ"/>
              </w:rPr>
            </w:pPr>
            <w:r w:rsidRPr="008243D8">
              <w:rPr>
                <w:sz w:val="28"/>
                <w:szCs w:val="28"/>
                <w:lang w:val="kk-KZ"/>
              </w:rPr>
              <w:t>Ұстау уақыты</w:t>
            </w:r>
            <w:r w:rsidRPr="008243D8">
              <w:rPr>
                <w:sz w:val="28"/>
                <w:szCs w:val="28"/>
              </w:rPr>
              <w:t>, с</w:t>
            </w:r>
          </w:p>
        </w:tc>
      </w:tr>
      <w:tr w:rsidR="00394372" w:rsidTr="00965AD8">
        <w:tc>
          <w:tcPr>
            <w:tcW w:w="1383" w:type="dxa"/>
            <w:vMerge w:val="restart"/>
            <w:vAlign w:val="center"/>
          </w:tcPr>
          <w:p w:rsidR="00394372" w:rsidRPr="008243D8" w:rsidRDefault="00394372" w:rsidP="00965AD8">
            <w:pPr>
              <w:jc w:val="both"/>
              <w:rPr>
                <w:sz w:val="28"/>
                <w:szCs w:val="28"/>
                <w:lang w:val="kk-KZ"/>
              </w:rPr>
            </w:pPr>
            <w:r w:rsidRPr="008243D8">
              <w:rPr>
                <w:sz w:val="28"/>
                <w:szCs w:val="28"/>
                <w:lang w:val="kk-KZ"/>
              </w:rPr>
              <w:t>Қара</w:t>
            </w:r>
          </w:p>
        </w:tc>
        <w:tc>
          <w:tcPr>
            <w:tcW w:w="1424" w:type="dxa"/>
            <w:vMerge w:val="restart"/>
            <w:vAlign w:val="center"/>
          </w:tcPr>
          <w:p w:rsidR="00394372" w:rsidRPr="008243D8" w:rsidRDefault="00394372" w:rsidP="00965AD8">
            <w:pPr>
              <w:jc w:val="both"/>
              <w:rPr>
                <w:sz w:val="28"/>
                <w:szCs w:val="28"/>
              </w:rPr>
            </w:pPr>
            <w:r w:rsidRPr="008243D8">
              <w:rPr>
                <w:sz w:val="28"/>
                <w:szCs w:val="28"/>
              </w:rPr>
              <w:t>140-250</w:t>
            </w:r>
          </w:p>
        </w:tc>
        <w:tc>
          <w:tcPr>
            <w:tcW w:w="1588" w:type="dxa"/>
            <w:vAlign w:val="center"/>
          </w:tcPr>
          <w:p w:rsidR="00394372" w:rsidRPr="008243D8" w:rsidRDefault="00394372" w:rsidP="00965AD8">
            <w:pPr>
              <w:jc w:val="both"/>
              <w:rPr>
                <w:sz w:val="28"/>
                <w:szCs w:val="28"/>
              </w:rPr>
            </w:pPr>
            <w:r w:rsidRPr="008243D8">
              <w:rPr>
                <w:sz w:val="28"/>
                <w:szCs w:val="28"/>
              </w:rPr>
              <w:t>6-3</w:t>
            </w:r>
          </w:p>
        </w:tc>
        <w:tc>
          <w:tcPr>
            <w:tcW w:w="1473" w:type="dxa"/>
            <w:vMerge w:val="restart"/>
            <w:vAlign w:val="center"/>
          </w:tcPr>
          <w:p w:rsidR="00394372" w:rsidRPr="008243D8" w:rsidRDefault="00394372" w:rsidP="00965AD8">
            <w:pPr>
              <w:jc w:val="both"/>
              <w:rPr>
                <w:sz w:val="28"/>
                <w:szCs w:val="28"/>
                <w:lang w:val="en-US"/>
              </w:rPr>
            </w:pPr>
            <w:r w:rsidRPr="008243D8">
              <w:rPr>
                <w:sz w:val="28"/>
                <w:szCs w:val="28"/>
              </w:rPr>
              <w:t>P = 30 D</w:t>
            </w:r>
            <w:r w:rsidRPr="008243D8">
              <w:rPr>
                <w:sz w:val="28"/>
                <w:szCs w:val="28"/>
                <w:vertAlign w:val="superscript"/>
                <w:lang w:val="en-US"/>
              </w:rPr>
              <w:t>2</w:t>
            </w:r>
          </w:p>
        </w:tc>
        <w:tc>
          <w:tcPr>
            <w:tcW w:w="1399" w:type="dxa"/>
            <w:vAlign w:val="center"/>
          </w:tcPr>
          <w:p w:rsidR="00394372" w:rsidRPr="008243D8" w:rsidRDefault="00394372" w:rsidP="00965AD8">
            <w:pPr>
              <w:jc w:val="both"/>
              <w:rPr>
                <w:sz w:val="28"/>
                <w:szCs w:val="28"/>
              </w:rPr>
            </w:pPr>
            <w:r w:rsidRPr="008243D8">
              <w:rPr>
                <w:sz w:val="28"/>
                <w:szCs w:val="28"/>
              </w:rPr>
              <w:t>10</w:t>
            </w:r>
          </w:p>
        </w:tc>
        <w:tc>
          <w:tcPr>
            <w:tcW w:w="1292" w:type="dxa"/>
            <w:vAlign w:val="center"/>
          </w:tcPr>
          <w:p w:rsidR="00394372" w:rsidRPr="008243D8" w:rsidRDefault="00394372" w:rsidP="00965AD8">
            <w:pPr>
              <w:jc w:val="both"/>
              <w:rPr>
                <w:sz w:val="28"/>
                <w:szCs w:val="28"/>
              </w:rPr>
            </w:pPr>
            <w:r w:rsidRPr="008243D8">
              <w:rPr>
                <w:sz w:val="28"/>
                <w:szCs w:val="28"/>
              </w:rPr>
              <w:t>3000</w:t>
            </w:r>
          </w:p>
        </w:tc>
        <w:tc>
          <w:tcPr>
            <w:tcW w:w="1008" w:type="dxa"/>
            <w:vMerge w:val="restart"/>
            <w:vAlign w:val="center"/>
          </w:tcPr>
          <w:p w:rsidR="00394372" w:rsidRPr="008243D8" w:rsidRDefault="00394372" w:rsidP="00965AD8">
            <w:pPr>
              <w:jc w:val="both"/>
              <w:rPr>
                <w:sz w:val="28"/>
                <w:szCs w:val="28"/>
              </w:rPr>
            </w:pPr>
            <w:r w:rsidRPr="008243D8">
              <w:rPr>
                <w:sz w:val="28"/>
                <w:szCs w:val="28"/>
              </w:rPr>
              <w:t>10</w:t>
            </w:r>
          </w:p>
        </w:tc>
      </w:tr>
      <w:tr w:rsidR="00394372" w:rsidTr="00965AD8">
        <w:tc>
          <w:tcPr>
            <w:tcW w:w="1383" w:type="dxa"/>
            <w:vMerge/>
            <w:vAlign w:val="center"/>
          </w:tcPr>
          <w:p w:rsidR="00394372" w:rsidRDefault="00394372" w:rsidP="00965AD8">
            <w:pPr>
              <w:rPr>
                <w:sz w:val="28"/>
                <w:szCs w:val="28"/>
                <w:lang w:val="kk-KZ"/>
              </w:rPr>
            </w:pPr>
          </w:p>
        </w:tc>
        <w:tc>
          <w:tcPr>
            <w:tcW w:w="1424" w:type="dxa"/>
            <w:vMerge/>
            <w:vAlign w:val="center"/>
          </w:tcPr>
          <w:p w:rsidR="00394372" w:rsidRDefault="00394372" w:rsidP="00965AD8">
            <w:pPr>
              <w:rPr>
                <w:sz w:val="28"/>
                <w:szCs w:val="28"/>
                <w:lang w:val="kk-KZ"/>
              </w:rPr>
            </w:pPr>
          </w:p>
        </w:tc>
        <w:tc>
          <w:tcPr>
            <w:tcW w:w="1588" w:type="dxa"/>
            <w:vAlign w:val="center"/>
          </w:tcPr>
          <w:p w:rsidR="00394372" w:rsidRPr="008243D8" w:rsidRDefault="00394372" w:rsidP="00965AD8">
            <w:pPr>
              <w:jc w:val="both"/>
              <w:rPr>
                <w:sz w:val="28"/>
                <w:szCs w:val="28"/>
              </w:rPr>
            </w:pPr>
            <w:r w:rsidRPr="008243D8">
              <w:rPr>
                <w:sz w:val="28"/>
                <w:szCs w:val="28"/>
              </w:rPr>
              <w:t>4-2</w:t>
            </w:r>
          </w:p>
        </w:tc>
        <w:tc>
          <w:tcPr>
            <w:tcW w:w="1473" w:type="dxa"/>
            <w:vMerge/>
            <w:vAlign w:val="center"/>
          </w:tcPr>
          <w:p w:rsidR="00394372" w:rsidRDefault="00394372" w:rsidP="00965AD8">
            <w:pPr>
              <w:rPr>
                <w:sz w:val="28"/>
                <w:szCs w:val="28"/>
                <w:lang w:val="kk-KZ"/>
              </w:rPr>
            </w:pPr>
          </w:p>
        </w:tc>
        <w:tc>
          <w:tcPr>
            <w:tcW w:w="1399" w:type="dxa"/>
            <w:vAlign w:val="center"/>
          </w:tcPr>
          <w:p w:rsidR="00394372" w:rsidRPr="008243D8" w:rsidRDefault="00394372" w:rsidP="00965AD8">
            <w:pPr>
              <w:jc w:val="both"/>
              <w:rPr>
                <w:sz w:val="28"/>
                <w:szCs w:val="28"/>
              </w:rPr>
            </w:pPr>
            <w:r w:rsidRPr="008243D8">
              <w:rPr>
                <w:sz w:val="28"/>
                <w:szCs w:val="28"/>
              </w:rPr>
              <w:t>5</w:t>
            </w:r>
          </w:p>
        </w:tc>
        <w:tc>
          <w:tcPr>
            <w:tcW w:w="1292" w:type="dxa"/>
            <w:vAlign w:val="center"/>
          </w:tcPr>
          <w:p w:rsidR="00394372" w:rsidRPr="008243D8" w:rsidRDefault="00394372" w:rsidP="00965AD8">
            <w:pPr>
              <w:jc w:val="both"/>
              <w:rPr>
                <w:sz w:val="28"/>
                <w:szCs w:val="28"/>
              </w:rPr>
            </w:pPr>
            <w:r w:rsidRPr="008243D8">
              <w:rPr>
                <w:sz w:val="28"/>
                <w:szCs w:val="28"/>
              </w:rPr>
              <w:t>750</w:t>
            </w:r>
          </w:p>
        </w:tc>
        <w:tc>
          <w:tcPr>
            <w:tcW w:w="1008" w:type="dxa"/>
            <w:vMerge/>
            <w:vAlign w:val="center"/>
          </w:tcPr>
          <w:p w:rsidR="00394372" w:rsidRDefault="00394372" w:rsidP="00965AD8">
            <w:pPr>
              <w:rPr>
                <w:sz w:val="28"/>
                <w:szCs w:val="28"/>
                <w:lang w:val="kk-KZ"/>
              </w:rPr>
            </w:pPr>
          </w:p>
        </w:tc>
      </w:tr>
      <w:tr w:rsidR="00394372" w:rsidTr="00965AD8">
        <w:tc>
          <w:tcPr>
            <w:tcW w:w="1383" w:type="dxa"/>
            <w:vMerge/>
            <w:vAlign w:val="center"/>
          </w:tcPr>
          <w:p w:rsidR="00394372" w:rsidRDefault="00394372" w:rsidP="00965AD8">
            <w:pPr>
              <w:rPr>
                <w:sz w:val="28"/>
                <w:szCs w:val="28"/>
                <w:lang w:val="kk-KZ"/>
              </w:rPr>
            </w:pPr>
          </w:p>
        </w:tc>
        <w:tc>
          <w:tcPr>
            <w:tcW w:w="1424" w:type="dxa"/>
            <w:vMerge/>
            <w:vAlign w:val="center"/>
          </w:tcPr>
          <w:p w:rsidR="00394372" w:rsidRDefault="00394372" w:rsidP="00965AD8">
            <w:pPr>
              <w:rPr>
                <w:sz w:val="28"/>
                <w:szCs w:val="28"/>
                <w:lang w:val="kk-KZ"/>
              </w:rPr>
            </w:pPr>
          </w:p>
        </w:tc>
        <w:tc>
          <w:tcPr>
            <w:tcW w:w="1588" w:type="dxa"/>
            <w:vAlign w:val="center"/>
          </w:tcPr>
          <w:p w:rsidR="00394372" w:rsidRPr="008243D8" w:rsidRDefault="00394372" w:rsidP="00965AD8">
            <w:pPr>
              <w:jc w:val="both"/>
              <w:rPr>
                <w:sz w:val="28"/>
                <w:szCs w:val="28"/>
                <w:lang w:val="kk-KZ"/>
              </w:rPr>
            </w:pPr>
            <w:r w:rsidRPr="008243D8">
              <w:rPr>
                <w:sz w:val="28"/>
                <w:szCs w:val="28"/>
              </w:rPr>
              <w:t>2</w:t>
            </w:r>
            <w:r w:rsidRPr="008243D8">
              <w:rPr>
                <w:sz w:val="28"/>
                <w:szCs w:val="28"/>
                <w:lang w:val="kk-KZ"/>
              </w:rPr>
              <w:t xml:space="preserve"> дейін</w:t>
            </w:r>
          </w:p>
        </w:tc>
        <w:tc>
          <w:tcPr>
            <w:tcW w:w="1473" w:type="dxa"/>
            <w:vMerge/>
            <w:vAlign w:val="center"/>
          </w:tcPr>
          <w:p w:rsidR="00394372" w:rsidRDefault="00394372" w:rsidP="00965AD8">
            <w:pPr>
              <w:rPr>
                <w:sz w:val="28"/>
                <w:szCs w:val="28"/>
                <w:lang w:val="kk-KZ"/>
              </w:rPr>
            </w:pPr>
          </w:p>
        </w:tc>
        <w:tc>
          <w:tcPr>
            <w:tcW w:w="1399" w:type="dxa"/>
            <w:vAlign w:val="center"/>
          </w:tcPr>
          <w:p w:rsidR="00394372" w:rsidRPr="008243D8" w:rsidRDefault="00394372" w:rsidP="00965AD8">
            <w:pPr>
              <w:jc w:val="both"/>
              <w:rPr>
                <w:sz w:val="28"/>
                <w:szCs w:val="28"/>
              </w:rPr>
            </w:pPr>
            <w:r w:rsidRPr="008243D8">
              <w:rPr>
                <w:sz w:val="28"/>
                <w:szCs w:val="28"/>
              </w:rPr>
              <w:t>2,5</w:t>
            </w:r>
          </w:p>
        </w:tc>
        <w:tc>
          <w:tcPr>
            <w:tcW w:w="1292" w:type="dxa"/>
            <w:vAlign w:val="center"/>
          </w:tcPr>
          <w:p w:rsidR="00394372" w:rsidRPr="008243D8" w:rsidRDefault="00394372" w:rsidP="00965AD8">
            <w:pPr>
              <w:jc w:val="both"/>
              <w:rPr>
                <w:sz w:val="28"/>
                <w:szCs w:val="28"/>
              </w:rPr>
            </w:pPr>
            <w:r w:rsidRPr="008243D8">
              <w:rPr>
                <w:sz w:val="28"/>
                <w:szCs w:val="28"/>
              </w:rPr>
              <w:t>187,5</w:t>
            </w:r>
          </w:p>
        </w:tc>
        <w:tc>
          <w:tcPr>
            <w:tcW w:w="1008" w:type="dxa"/>
            <w:vMerge/>
            <w:vAlign w:val="center"/>
          </w:tcPr>
          <w:p w:rsidR="00394372" w:rsidRDefault="00394372" w:rsidP="00965AD8">
            <w:pPr>
              <w:rPr>
                <w:sz w:val="28"/>
                <w:szCs w:val="28"/>
                <w:lang w:val="kk-KZ"/>
              </w:rPr>
            </w:pPr>
          </w:p>
        </w:tc>
      </w:tr>
      <w:tr w:rsidR="00394372" w:rsidTr="00965AD8">
        <w:tc>
          <w:tcPr>
            <w:tcW w:w="1383" w:type="dxa"/>
            <w:vMerge w:val="restart"/>
            <w:vAlign w:val="center"/>
          </w:tcPr>
          <w:p w:rsidR="00394372" w:rsidRPr="008243D8" w:rsidRDefault="00394372" w:rsidP="00965AD8">
            <w:pPr>
              <w:jc w:val="both"/>
              <w:rPr>
                <w:sz w:val="28"/>
                <w:szCs w:val="28"/>
                <w:lang w:val="kk-KZ"/>
              </w:rPr>
            </w:pPr>
            <w:r w:rsidRPr="008243D8">
              <w:rPr>
                <w:sz w:val="28"/>
                <w:szCs w:val="28"/>
                <w:lang w:val="kk-KZ"/>
              </w:rPr>
              <w:t>Қара</w:t>
            </w:r>
          </w:p>
        </w:tc>
        <w:tc>
          <w:tcPr>
            <w:tcW w:w="1424" w:type="dxa"/>
            <w:vMerge w:val="restart"/>
            <w:vAlign w:val="center"/>
          </w:tcPr>
          <w:p w:rsidR="00394372" w:rsidRPr="008243D8" w:rsidRDefault="00394372" w:rsidP="00965AD8">
            <w:pPr>
              <w:jc w:val="both"/>
              <w:rPr>
                <w:sz w:val="28"/>
                <w:szCs w:val="28"/>
              </w:rPr>
            </w:pPr>
            <w:r w:rsidRPr="008243D8">
              <w:rPr>
                <w:sz w:val="28"/>
                <w:szCs w:val="28"/>
              </w:rPr>
              <w:t>140</w:t>
            </w:r>
          </w:p>
        </w:tc>
        <w:tc>
          <w:tcPr>
            <w:tcW w:w="1588" w:type="dxa"/>
            <w:vAlign w:val="center"/>
          </w:tcPr>
          <w:p w:rsidR="00394372" w:rsidRPr="008243D8" w:rsidRDefault="00394372" w:rsidP="00965AD8">
            <w:pPr>
              <w:jc w:val="both"/>
              <w:rPr>
                <w:sz w:val="28"/>
                <w:szCs w:val="28"/>
                <w:lang w:val="kk-KZ"/>
              </w:rPr>
            </w:pPr>
            <w:r w:rsidRPr="008243D8">
              <w:rPr>
                <w:sz w:val="28"/>
                <w:szCs w:val="28"/>
              </w:rPr>
              <w:t>6</w:t>
            </w:r>
            <w:r w:rsidRPr="008243D8">
              <w:rPr>
                <w:sz w:val="28"/>
                <w:szCs w:val="28"/>
                <w:lang w:val="kk-KZ"/>
              </w:rPr>
              <w:t xml:space="preserve"> астам</w:t>
            </w:r>
          </w:p>
        </w:tc>
        <w:tc>
          <w:tcPr>
            <w:tcW w:w="1473" w:type="dxa"/>
            <w:vMerge w:val="restart"/>
            <w:vAlign w:val="center"/>
          </w:tcPr>
          <w:p w:rsidR="00394372" w:rsidRPr="008243D8" w:rsidRDefault="00394372" w:rsidP="00965AD8">
            <w:pPr>
              <w:jc w:val="both"/>
              <w:rPr>
                <w:sz w:val="28"/>
                <w:szCs w:val="28"/>
                <w:lang w:val="en-US"/>
              </w:rPr>
            </w:pPr>
            <w:r w:rsidRPr="008243D8">
              <w:rPr>
                <w:sz w:val="28"/>
                <w:szCs w:val="28"/>
              </w:rPr>
              <w:t>P = 10 D</w:t>
            </w:r>
            <w:r w:rsidRPr="008243D8">
              <w:rPr>
                <w:sz w:val="28"/>
                <w:szCs w:val="28"/>
                <w:vertAlign w:val="superscript"/>
                <w:lang w:val="en-US"/>
              </w:rPr>
              <w:t>2</w:t>
            </w:r>
          </w:p>
        </w:tc>
        <w:tc>
          <w:tcPr>
            <w:tcW w:w="1399" w:type="dxa"/>
            <w:vAlign w:val="center"/>
          </w:tcPr>
          <w:p w:rsidR="00394372" w:rsidRPr="008243D8" w:rsidRDefault="00394372" w:rsidP="00965AD8">
            <w:pPr>
              <w:jc w:val="both"/>
              <w:rPr>
                <w:sz w:val="28"/>
                <w:szCs w:val="28"/>
              </w:rPr>
            </w:pPr>
            <w:r w:rsidRPr="008243D8">
              <w:rPr>
                <w:sz w:val="28"/>
                <w:szCs w:val="28"/>
              </w:rPr>
              <w:t>10</w:t>
            </w:r>
          </w:p>
        </w:tc>
        <w:tc>
          <w:tcPr>
            <w:tcW w:w="1292" w:type="dxa"/>
            <w:vAlign w:val="center"/>
          </w:tcPr>
          <w:p w:rsidR="00394372" w:rsidRPr="008243D8" w:rsidRDefault="00394372" w:rsidP="00965AD8">
            <w:pPr>
              <w:jc w:val="both"/>
              <w:rPr>
                <w:sz w:val="28"/>
                <w:szCs w:val="28"/>
              </w:rPr>
            </w:pPr>
            <w:r w:rsidRPr="008243D8">
              <w:rPr>
                <w:sz w:val="28"/>
                <w:szCs w:val="28"/>
              </w:rPr>
              <w:t>1000</w:t>
            </w:r>
          </w:p>
        </w:tc>
        <w:tc>
          <w:tcPr>
            <w:tcW w:w="1008" w:type="dxa"/>
            <w:vMerge w:val="restart"/>
            <w:vAlign w:val="center"/>
          </w:tcPr>
          <w:p w:rsidR="00394372" w:rsidRPr="008243D8" w:rsidRDefault="00394372" w:rsidP="00965AD8">
            <w:pPr>
              <w:jc w:val="both"/>
              <w:rPr>
                <w:sz w:val="28"/>
                <w:szCs w:val="28"/>
              </w:rPr>
            </w:pPr>
            <w:r w:rsidRPr="008243D8">
              <w:rPr>
                <w:sz w:val="28"/>
                <w:szCs w:val="28"/>
              </w:rPr>
              <w:t>10</w:t>
            </w:r>
          </w:p>
        </w:tc>
      </w:tr>
      <w:tr w:rsidR="00394372" w:rsidTr="00965AD8">
        <w:tc>
          <w:tcPr>
            <w:tcW w:w="1383" w:type="dxa"/>
            <w:vMerge/>
            <w:vAlign w:val="center"/>
          </w:tcPr>
          <w:p w:rsidR="00394372" w:rsidRDefault="00394372" w:rsidP="00965AD8">
            <w:pPr>
              <w:rPr>
                <w:sz w:val="28"/>
                <w:szCs w:val="28"/>
                <w:lang w:val="kk-KZ"/>
              </w:rPr>
            </w:pPr>
          </w:p>
        </w:tc>
        <w:tc>
          <w:tcPr>
            <w:tcW w:w="1424" w:type="dxa"/>
            <w:vMerge/>
            <w:vAlign w:val="center"/>
          </w:tcPr>
          <w:p w:rsidR="00394372" w:rsidRDefault="00394372" w:rsidP="00965AD8">
            <w:pPr>
              <w:rPr>
                <w:sz w:val="28"/>
                <w:szCs w:val="28"/>
                <w:lang w:val="kk-KZ"/>
              </w:rPr>
            </w:pPr>
          </w:p>
        </w:tc>
        <w:tc>
          <w:tcPr>
            <w:tcW w:w="1588" w:type="dxa"/>
            <w:vAlign w:val="center"/>
          </w:tcPr>
          <w:p w:rsidR="00394372" w:rsidRPr="008243D8" w:rsidRDefault="00394372" w:rsidP="00965AD8">
            <w:pPr>
              <w:jc w:val="both"/>
              <w:rPr>
                <w:sz w:val="28"/>
                <w:szCs w:val="28"/>
              </w:rPr>
            </w:pPr>
            <w:r w:rsidRPr="008243D8">
              <w:rPr>
                <w:sz w:val="28"/>
                <w:szCs w:val="28"/>
              </w:rPr>
              <w:t>6-3</w:t>
            </w:r>
          </w:p>
        </w:tc>
        <w:tc>
          <w:tcPr>
            <w:tcW w:w="1473" w:type="dxa"/>
            <w:vMerge/>
            <w:vAlign w:val="center"/>
          </w:tcPr>
          <w:p w:rsidR="00394372" w:rsidRDefault="00394372" w:rsidP="00965AD8">
            <w:pPr>
              <w:rPr>
                <w:sz w:val="28"/>
                <w:szCs w:val="28"/>
                <w:lang w:val="kk-KZ"/>
              </w:rPr>
            </w:pPr>
          </w:p>
        </w:tc>
        <w:tc>
          <w:tcPr>
            <w:tcW w:w="1399" w:type="dxa"/>
            <w:vAlign w:val="center"/>
          </w:tcPr>
          <w:p w:rsidR="00394372" w:rsidRPr="008243D8" w:rsidRDefault="00394372" w:rsidP="00965AD8">
            <w:pPr>
              <w:jc w:val="both"/>
              <w:rPr>
                <w:sz w:val="28"/>
                <w:szCs w:val="28"/>
              </w:rPr>
            </w:pPr>
            <w:r w:rsidRPr="008243D8">
              <w:rPr>
                <w:sz w:val="28"/>
                <w:szCs w:val="28"/>
              </w:rPr>
              <w:t>5</w:t>
            </w:r>
          </w:p>
        </w:tc>
        <w:tc>
          <w:tcPr>
            <w:tcW w:w="1292" w:type="dxa"/>
            <w:vAlign w:val="center"/>
          </w:tcPr>
          <w:p w:rsidR="00394372" w:rsidRPr="008243D8" w:rsidRDefault="00394372" w:rsidP="00965AD8">
            <w:pPr>
              <w:jc w:val="both"/>
              <w:rPr>
                <w:sz w:val="28"/>
                <w:szCs w:val="28"/>
              </w:rPr>
            </w:pPr>
            <w:r w:rsidRPr="008243D8">
              <w:rPr>
                <w:sz w:val="28"/>
                <w:szCs w:val="28"/>
              </w:rPr>
              <w:t>250</w:t>
            </w:r>
          </w:p>
        </w:tc>
        <w:tc>
          <w:tcPr>
            <w:tcW w:w="1008" w:type="dxa"/>
            <w:vMerge/>
            <w:vAlign w:val="center"/>
          </w:tcPr>
          <w:p w:rsidR="00394372" w:rsidRDefault="00394372" w:rsidP="00965AD8">
            <w:pPr>
              <w:rPr>
                <w:sz w:val="28"/>
                <w:szCs w:val="28"/>
                <w:lang w:val="kk-KZ"/>
              </w:rPr>
            </w:pPr>
          </w:p>
        </w:tc>
      </w:tr>
      <w:tr w:rsidR="00394372" w:rsidTr="00965AD8">
        <w:tc>
          <w:tcPr>
            <w:tcW w:w="1383" w:type="dxa"/>
            <w:vMerge/>
            <w:vAlign w:val="center"/>
          </w:tcPr>
          <w:p w:rsidR="00394372" w:rsidRDefault="00394372" w:rsidP="00965AD8">
            <w:pPr>
              <w:rPr>
                <w:sz w:val="28"/>
                <w:szCs w:val="28"/>
                <w:lang w:val="kk-KZ"/>
              </w:rPr>
            </w:pPr>
          </w:p>
        </w:tc>
        <w:tc>
          <w:tcPr>
            <w:tcW w:w="1424" w:type="dxa"/>
            <w:vMerge/>
            <w:vAlign w:val="center"/>
          </w:tcPr>
          <w:p w:rsidR="00394372" w:rsidRDefault="00394372" w:rsidP="00965AD8">
            <w:pPr>
              <w:rPr>
                <w:sz w:val="28"/>
                <w:szCs w:val="28"/>
                <w:lang w:val="kk-KZ"/>
              </w:rPr>
            </w:pPr>
          </w:p>
        </w:tc>
        <w:tc>
          <w:tcPr>
            <w:tcW w:w="1588" w:type="dxa"/>
            <w:vAlign w:val="center"/>
          </w:tcPr>
          <w:p w:rsidR="00394372" w:rsidRPr="008243D8" w:rsidRDefault="00394372" w:rsidP="00965AD8">
            <w:pPr>
              <w:jc w:val="both"/>
              <w:rPr>
                <w:sz w:val="28"/>
                <w:szCs w:val="28"/>
                <w:lang w:val="kk-KZ"/>
              </w:rPr>
            </w:pPr>
            <w:r w:rsidRPr="008243D8">
              <w:rPr>
                <w:sz w:val="28"/>
                <w:szCs w:val="28"/>
              </w:rPr>
              <w:t>3</w:t>
            </w:r>
            <w:r w:rsidRPr="008243D8">
              <w:rPr>
                <w:sz w:val="28"/>
                <w:szCs w:val="28"/>
                <w:lang w:val="kk-KZ"/>
              </w:rPr>
              <w:t xml:space="preserve"> дейін</w:t>
            </w:r>
          </w:p>
        </w:tc>
        <w:tc>
          <w:tcPr>
            <w:tcW w:w="1473" w:type="dxa"/>
            <w:vMerge/>
            <w:vAlign w:val="center"/>
          </w:tcPr>
          <w:p w:rsidR="00394372" w:rsidRDefault="00394372" w:rsidP="00965AD8">
            <w:pPr>
              <w:rPr>
                <w:sz w:val="28"/>
                <w:szCs w:val="28"/>
                <w:lang w:val="kk-KZ"/>
              </w:rPr>
            </w:pPr>
          </w:p>
        </w:tc>
        <w:tc>
          <w:tcPr>
            <w:tcW w:w="1399" w:type="dxa"/>
            <w:vAlign w:val="center"/>
          </w:tcPr>
          <w:p w:rsidR="00394372" w:rsidRPr="008243D8" w:rsidRDefault="00394372" w:rsidP="00965AD8">
            <w:pPr>
              <w:jc w:val="both"/>
              <w:rPr>
                <w:sz w:val="28"/>
                <w:szCs w:val="28"/>
              </w:rPr>
            </w:pPr>
            <w:r w:rsidRPr="008243D8">
              <w:rPr>
                <w:sz w:val="28"/>
                <w:szCs w:val="28"/>
              </w:rPr>
              <w:t>2,5</w:t>
            </w:r>
          </w:p>
        </w:tc>
        <w:tc>
          <w:tcPr>
            <w:tcW w:w="1292" w:type="dxa"/>
            <w:vAlign w:val="center"/>
          </w:tcPr>
          <w:p w:rsidR="00394372" w:rsidRPr="008243D8" w:rsidRDefault="00394372" w:rsidP="00965AD8">
            <w:pPr>
              <w:jc w:val="both"/>
              <w:rPr>
                <w:sz w:val="28"/>
                <w:szCs w:val="28"/>
              </w:rPr>
            </w:pPr>
            <w:r w:rsidRPr="008243D8">
              <w:rPr>
                <w:sz w:val="28"/>
                <w:szCs w:val="28"/>
              </w:rPr>
              <w:t>62,5</w:t>
            </w:r>
          </w:p>
        </w:tc>
        <w:tc>
          <w:tcPr>
            <w:tcW w:w="1008" w:type="dxa"/>
            <w:vMerge/>
            <w:vAlign w:val="center"/>
          </w:tcPr>
          <w:p w:rsidR="00394372" w:rsidRDefault="00394372" w:rsidP="00965AD8">
            <w:pPr>
              <w:rPr>
                <w:sz w:val="28"/>
                <w:szCs w:val="28"/>
                <w:lang w:val="kk-KZ"/>
              </w:rPr>
            </w:pPr>
          </w:p>
        </w:tc>
      </w:tr>
      <w:tr w:rsidR="00394372" w:rsidTr="00965AD8">
        <w:tc>
          <w:tcPr>
            <w:tcW w:w="1383" w:type="dxa"/>
            <w:vMerge w:val="restart"/>
            <w:vAlign w:val="center"/>
          </w:tcPr>
          <w:p w:rsidR="00394372" w:rsidRPr="008243D8" w:rsidRDefault="00394372" w:rsidP="00965AD8">
            <w:pPr>
              <w:jc w:val="both"/>
              <w:rPr>
                <w:sz w:val="28"/>
                <w:szCs w:val="28"/>
                <w:lang w:val="kk-KZ"/>
              </w:rPr>
            </w:pPr>
            <w:r w:rsidRPr="008243D8">
              <w:rPr>
                <w:sz w:val="28"/>
                <w:szCs w:val="28"/>
                <w:lang w:val="kk-KZ"/>
              </w:rPr>
              <w:t>Түсті</w:t>
            </w:r>
          </w:p>
        </w:tc>
        <w:tc>
          <w:tcPr>
            <w:tcW w:w="1424" w:type="dxa"/>
            <w:vMerge w:val="restart"/>
            <w:vAlign w:val="center"/>
          </w:tcPr>
          <w:p w:rsidR="00394372" w:rsidRPr="008243D8" w:rsidRDefault="00394372" w:rsidP="00965AD8">
            <w:pPr>
              <w:jc w:val="both"/>
              <w:rPr>
                <w:sz w:val="28"/>
                <w:szCs w:val="28"/>
              </w:rPr>
            </w:pPr>
            <w:r w:rsidRPr="008243D8">
              <w:rPr>
                <w:sz w:val="28"/>
                <w:szCs w:val="28"/>
              </w:rPr>
              <w:t>130</w:t>
            </w:r>
          </w:p>
        </w:tc>
        <w:tc>
          <w:tcPr>
            <w:tcW w:w="1588" w:type="dxa"/>
            <w:vAlign w:val="center"/>
          </w:tcPr>
          <w:p w:rsidR="00394372" w:rsidRPr="008243D8" w:rsidRDefault="00394372" w:rsidP="00965AD8">
            <w:pPr>
              <w:jc w:val="both"/>
              <w:rPr>
                <w:sz w:val="28"/>
                <w:szCs w:val="28"/>
              </w:rPr>
            </w:pPr>
            <w:r w:rsidRPr="008243D8">
              <w:rPr>
                <w:sz w:val="28"/>
                <w:szCs w:val="28"/>
              </w:rPr>
              <w:t>6-3</w:t>
            </w:r>
          </w:p>
        </w:tc>
        <w:tc>
          <w:tcPr>
            <w:tcW w:w="1473" w:type="dxa"/>
            <w:vMerge w:val="restart"/>
            <w:vAlign w:val="center"/>
          </w:tcPr>
          <w:p w:rsidR="00394372" w:rsidRPr="008243D8" w:rsidRDefault="00394372" w:rsidP="00965AD8">
            <w:pPr>
              <w:jc w:val="both"/>
              <w:rPr>
                <w:sz w:val="28"/>
                <w:szCs w:val="28"/>
                <w:lang w:val="en-US"/>
              </w:rPr>
            </w:pPr>
            <w:r w:rsidRPr="008243D8">
              <w:rPr>
                <w:sz w:val="28"/>
                <w:szCs w:val="28"/>
              </w:rPr>
              <w:t>P = 30 D</w:t>
            </w:r>
            <w:r w:rsidRPr="008243D8">
              <w:rPr>
                <w:sz w:val="28"/>
                <w:szCs w:val="28"/>
                <w:vertAlign w:val="superscript"/>
                <w:lang w:val="en-US"/>
              </w:rPr>
              <w:t>2</w:t>
            </w:r>
          </w:p>
        </w:tc>
        <w:tc>
          <w:tcPr>
            <w:tcW w:w="1399" w:type="dxa"/>
            <w:vAlign w:val="center"/>
          </w:tcPr>
          <w:p w:rsidR="00394372" w:rsidRPr="008243D8" w:rsidRDefault="00394372" w:rsidP="00965AD8">
            <w:pPr>
              <w:jc w:val="both"/>
              <w:rPr>
                <w:sz w:val="28"/>
                <w:szCs w:val="28"/>
              </w:rPr>
            </w:pPr>
            <w:r w:rsidRPr="008243D8">
              <w:rPr>
                <w:sz w:val="28"/>
                <w:szCs w:val="28"/>
              </w:rPr>
              <w:t>10</w:t>
            </w:r>
          </w:p>
        </w:tc>
        <w:tc>
          <w:tcPr>
            <w:tcW w:w="1292" w:type="dxa"/>
            <w:vAlign w:val="center"/>
          </w:tcPr>
          <w:p w:rsidR="00394372" w:rsidRPr="008243D8" w:rsidRDefault="00394372" w:rsidP="00965AD8">
            <w:pPr>
              <w:jc w:val="both"/>
              <w:rPr>
                <w:sz w:val="28"/>
                <w:szCs w:val="28"/>
              </w:rPr>
            </w:pPr>
            <w:r w:rsidRPr="008243D8">
              <w:rPr>
                <w:sz w:val="28"/>
                <w:szCs w:val="28"/>
              </w:rPr>
              <w:t>3000</w:t>
            </w:r>
          </w:p>
        </w:tc>
        <w:tc>
          <w:tcPr>
            <w:tcW w:w="1008" w:type="dxa"/>
            <w:vMerge w:val="restart"/>
            <w:vAlign w:val="center"/>
          </w:tcPr>
          <w:p w:rsidR="00394372" w:rsidRPr="008243D8" w:rsidRDefault="00394372" w:rsidP="00965AD8">
            <w:pPr>
              <w:jc w:val="both"/>
              <w:rPr>
                <w:sz w:val="28"/>
                <w:szCs w:val="28"/>
              </w:rPr>
            </w:pPr>
            <w:r w:rsidRPr="008243D8">
              <w:rPr>
                <w:sz w:val="28"/>
                <w:szCs w:val="28"/>
              </w:rPr>
              <w:t>30</w:t>
            </w:r>
          </w:p>
        </w:tc>
      </w:tr>
      <w:tr w:rsidR="00394372" w:rsidTr="00965AD8">
        <w:tc>
          <w:tcPr>
            <w:tcW w:w="1383" w:type="dxa"/>
            <w:vMerge/>
            <w:vAlign w:val="center"/>
          </w:tcPr>
          <w:p w:rsidR="00394372" w:rsidRDefault="00394372" w:rsidP="00965AD8">
            <w:pPr>
              <w:rPr>
                <w:sz w:val="28"/>
                <w:szCs w:val="28"/>
                <w:lang w:val="kk-KZ"/>
              </w:rPr>
            </w:pPr>
          </w:p>
        </w:tc>
        <w:tc>
          <w:tcPr>
            <w:tcW w:w="1424" w:type="dxa"/>
            <w:vMerge/>
            <w:vAlign w:val="center"/>
          </w:tcPr>
          <w:p w:rsidR="00394372" w:rsidRDefault="00394372" w:rsidP="00965AD8">
            <w:pPr>
              <w:rPr>
                <w:sz w:val="28"/>
                <w:szCs w:val="28"/>
                <w:lang w:val="kk-KZ"/>
              </w:rPr>
            </w:pPr>
          </w:p>
        </w:tc>
        <w:tc>
          <w:tcPr>
            <w:tcW w:w="1588" w:type="dxa"/>
            <w:vAlign w:val="center"/>
          </w:tcPr>
          <w:p w:rsidR="00394372" w:rsidRPr="008243D8" w:rsidRDefault="00394372" w:rsidP="00965AD8">
            <w:pPr>
              <w:jc w:val="both"/>
              <w:rPr>
                <w:sz w:val="28"/>
                <w:szCs w:val="28"/>
              </w:rPr>
            </w:pPr>
            <w:r w:rsidRPr="008243D8">
              <w:rPr>
                <w:sz w:val="28"/>
                <w:szCs w:val="28"/>
              </w:rPr>
              <w:t>4-2</w:t>
            </w:r>
          </w:p>
        </w:tc>
        <w:tc>
          <w:tcPr>
            <w:tcW w:w="1473" w:type="dxa"/>
            <w:vMerge/>
            <w:vAlign w:val="center"/>
          </w:tcPr>
          <w:p w:rsidR="00394372" w:rsidRDefault="00394372" w:rsidP="00965AD8">
            <w:pPr>
              <w:rPr>
                <w:sz w:val="28"/>
                <w:szCs w:val="28"/>
                <w:lang w:val="kk-KZ"/>
              </w:rPr>
            </w:pPr>
          </w:p>
        </w:tc>
        <w:tc>
          <w:tcPr>
            <w:tcW w:w="1399" w:type="dxa"/>
            <w:vAlign w:val="center"/>
          </w:tcPr>
          <w:p w:rsidR="00394372" w:rsidRPr="008243D8" w:rsidRDefault="00394372" w:rsidP="00965AD8">
            <w:pPr>
              <w:jc w:val="both"/>
              <w:rPr>
                <w:sz w:val="28"/>
                <w:szCs w:val="28"/>
              </w:rPr>
            </w:pPr>
            <w:r w:rsidRPr="008243D8">
              <w:rPr>
                <w:sz w:val="28"/>
                <w:szCs w:val="28"/>
              </w:rPr>
              <w:t>5</w:t>
            </w:r>
          </w:p>
        </w:tc>
        <w:tc>
          <w:tcPr>
            <w:tcW w:w="1292" w:type="dxa"/>
            <w:vAlign w:val="center"/>
          </w:tcPr>
          <w:p w:rsidR="00394372" w:rsidRPr="008243D8" w:rsidRDefault="00394372" w:rsidP="00965AD8">
            <w:pPr>
              <w:jc w:val="both"/>
              <w:rPr>
                <w:sz w:val="28"/>
                <w:szCs w:val="28"/>
              </w:rPr>
            </w:pPr>
            <w:r w:rsidRPr="008243D8">
              <w:rPr>
                <w:sz w:val="28"/>
                <w:szCs w:val="28"/>
              </w:rPr>
              <w:t>750</w:t>
            </w:r>
          </w:p>
        </w:tc>
        <w:tc>
          <w:tcPr>
            <w:tcW w:w="1008" w:type="dxa"/>
            <w:vMerge/>
            <w:vAlign w:val="center"/>
          </w:tcPr>
          <w:p w:rsidR="00394372" w:rsidRDefault="00394372" w:rsidP="00965AD8">
            <w:pPr>
              <w:rPr>
                <w:sz w:val="28"/>
                <w:szCs w:val="28"/>
                <w:lang w:val="kk-KZ"/>
              </w:rPr>
            </w:pPr>
          </w:p>
        </w:tc>
      </w:tr>
      <w:tr w:rsidR="00394372" w:rsidTr="00965AD8">
        <w:tc>
          <w:tcPr>
            <w:tcW w:w="1383" w:type="dxa"/>
            <w:vMerge/>
            <w:vAlign w:val="center"/>
          </w:tcPr>
          <w:p w:rsidR="00394372" w:rsidRDefault="00394372" w:rsidP="00965AD8">
            <w:pPr>
              <w:rPr>
                <w:sz w:val="28"/>
                <w:szCs w:val="28"/>
                <w:lang w:val="kk-KZ"/>
              </w:rPr>
            </w:pPr>
          </w:p>
        </w:tc>
        <w:tc>
          <w:tcPr>
            <w:tcW w:w="1424" w:type="dxa"/>
            <w:vMerge/>
            <w:vAlign w:val="center"/>
          </w:tcPr>
          <w:p w:rsidR="00394372" w:rsidRDefault="00394372" w:rsidP="00965AD8">
            <w:pPr>
              <w:rPr>
                <w:sz w:val="28"/>
                <w:szCs w:val="28"/>
                <w:lang w:val="kk-KZ"/>
              </w:rPr>
            </w:pPr>
          </w:p>
        </w:tc>
        <w:tc>
          <w:tcPr>
            <w:tcW w:w="1588" w:type="dxa"/>
            <w:vAlign w:val="center"/>
          </w:tcPr>
          <w:p w:rsidR="00394372" w:rsidRPr="008243D8" w:rsidRDefault="00394372" w:rsidP="00965AD8">
            <w:pPr>
              <w:jc w:val="both"/>
              <w:rPr>
                <w:sz w:val="28"/>
                <w:szCs w:val="28"/>
                <w:lang w:val="kk-KZ"/>
              </w:rPr>
            </w:pPr>
            <w:r w:rsidRPr="008243D8">
              <w:rPr>
                <w:sz w:val="28"/>
                <w:szCs w:val="28"/>
              </w:rPr>
              <w:t>2</w:t>
            </w:r>
            <w:r w:rsidRPr="008243D8">
              <w:rPr>
                <w:sz w:val="28"/>
                <w:szCs w:val="28"/>
                <w:lang w:val="kk-KZ"/>
              </w:rPr>
              <w:t xml:space="preserve"> дейін</w:t>
            </w:r>
          </w:p>
        </w:tc>
        <w:tc>
          <w:tcPr>
            <w:tcW w:w="1473" w:type="dxa"/>
            <w:vMerge/>
            <w:vAlign w:val="center"/>
          </w:tcPr>
          <w:p w:rsidR="00394372" w:rsidRDefault="00394372" w:rsidP="00965AD8">
            <w:pPr>
              <w:rPr>
                <w:sz w:val="28"/>
                <w:szCs w:val="28"/>
                <w:lang w:val="kk-KZ"/>
              </w:rPr>
            </w:pPr>
          </w:p>
        </w:tc>
        <w:tc>
          <w:tcPr>
            <w:tcW w:w="1399" w:type="dxa"/>
            <w:vAlign w:val="center"/>
          </w:tcPr>
          <w:p w:rsidR="00394372" w:rsidRPr="008243D8" w:rsidRDefault="00394372" w:rsidP="00965AD8">
            <w:pPr>
              <w:jc w:val="both"/>
              <w:rPr>
                <w:sz w:val="28"/>
                <w:szCs w:val="28"/>
              </w:rPr>
            </w:pPr>
            <w:r w:rsidRPr="008243D8">
              <w:rPr>
                <w:sz w:val="28"/>
                <w:szCs w:val="28"/>
              </w:rPr>
              <w:t>2,5</w:t>
            </w:r>
          </w:p>
        </w:tc>
        <w:tc>
          <w:tcPr>
            <w:tcW w:w="1292" w:type="dxa"/>
            <w:vAlign w:val="center"/>
          </w:tcPr>
          <w:p w:rsidR="00394372" w:rsidRPr="008243D8" w:rsidRDefault="00394372" w:rsidP="00965AD8">
            <w:pPr>
              <w:jc w:val="both"/>
              <w:rPr>
                <w:sz w:val="28"/>
                <w:szCs w:val="28"/>
              </w:rPr>
            </w:pPr>
            <w:r w:rsidRPr="008243D8">
              <w:rPr>
                <w:sz w:val="28"/>
                <w:szCs w:val="28"/>
              </w:rPr>
              <w:t>187,5</w:t>
            </w:r>
          </w:p>
        </w:tc>
        <w:tc>
          <w:tcPr>
            <w:tcW w:w="1008" w:type="dxa"/>
            <w:vMerge/>
            <w:vAlign w:val="center"/>
          </w:tcPr>
          <w:p w:rsidR="00394372" w:rsidRDefault="00394372" w:rsidP="00965AD8">
            <w:pPr>
              <w:rPr>
                <w:sz w:val="28"/>
                <w:szCs w:val="28"/>
                <w:lang w:val="kk-KZ"/>
              </w:rPr>
            </w:pPr>
          </w:p>
        </w:tc>
      </w:tr>
      <w:tr w:rsidR="00394372" w:rsidTr="00965AD8">
        <w:tc>
          <w:tcPr>
            <w:tcW w:w="1383" w:type="dxa"/>
            <w:vMerge w:val="restart"/>
            <w:vAlign w:val="center"/>
          </w:tcPr>
          <w:p w:rsidR="00394372" w:rsidRPr="008243D8" w:rsidRDefault="00394372" w:rsidP="00965AD8">
            <w:pPr>
              <w:jc w:val="both"/>
              <w:rPr>
                <w:sz w:val="28"/>
                <w:szCs w:val="28"/>
                <w:lang w:val="kk-KZ"/>
              </w:rPr>
            </w:pPr>
            <w:r w:rsidRPr="008243D8">
              <w:rPr>
                <w:sz w:val="28"/>
                <w:szCs w:val="28"/>
                <w:lang w:val="kk-KZ"/>
              </w:rPr>
              <w:t>Түсті</w:t>
            </w:r>
          </w:p>
        </w:tc>
        <w:tc>
          <w:tcPr>
            <w:tcW w:w="1424" w:type="dxa"/>
            <w:vMerge w:val="restart"/>
            <w:vAlign w:val="center"/>
          </w:tcPr>
          <w:p w:rsidR="00394372" w:rsidRPr="008243D8" w:rsidRDefault="00394372" w:rsidP="00965AD8">
            <w:pPr>
              <w:jc w:val="both"/>
              <w:rPr>
                <w:sz w:val="28"/>
                <w:szCs w:val="28"/>
              </w:rPr>
            </w:pPr>
            <w:r w:rsidRPr="008243D8">
              <w:rPr>
                <w:sz w:val="28"/>
                <w:szCs w:val="28"/>
              </w:rPr>
              <w:t>8-35</w:t>
            </w:r>
          </w:p>
        </w:tc>
        <w:tc>
          <w:tcPr>
            <w:tcW w:w="1588" w:type="dxa"/>
            <w:vAlign w:val="center"/>
          </w:tcPr>
          <w:p w:rsidR="00394372" w:rsidRPr="008243D8" w:rsidRDefault="00394372" w:rsidP="00965AD8">
            <w:pPr>
              <w:jc w:val="both"/>
              <w:rPr>
                <w:sz w:val="28"/>
                <w:szCs w:val="28"/>
                <w:lang w:val="kk-KZ"/>
              </w:rPr>
            </w:pPr>
            <w:r w:rsidRPr="008243D8">
              <w:rPr>
                <w:sz w:val="28"/>
                <w:szCs w:val="28"/>
              </w:rPr>
              <w:t>6</w:t>
            </w:r>
            <w:r w:rsidRPr="008243D8">
              <w:rPr>
                <w:sz w:val="28"/>
                <w:szCs w:val="28"/>
                <w:lang w:val="kk-KZ"/>
              </w:rPr>
              <w:t xml:space="preserve"> астам</w:t>
            </w:r>
          </w:p>
        </w:tc>
        <w:tc>
          <w:tcPr>
            <w:tcW w:w="1473" w:type="dxa"/>
            <w:vMerge w:val="restart"/>
            <w:vAlign w:val="center"/>
          </w:tcPr>
          <w:p w:rsidR="00394372" w:rsidRPr="008243D8" w:rsidRDefault="00394372" w:rsidP="00965AD8">
            <w:pPr>
              <w:jc w:val="both"/>
              <w:rPr>
                <w:sz w:val="28"/>
                <w:szCs w:val="28"/>
                <w:lang w:val="en-US"/>
              </w:rPr>
            </w:pPr>
            <w:r w:rsidRPr="008243D8">
              <w:rPr>
                <w:sz w:val="28"/>
                <w:szCs w:val="28"/>
              </w:rPr>
              <w:t>P= 2,5 D</w:t>
            </w:r>
            <w:r w:rsidRPr="008243D8">
              <w:rPr>
                <w:sz w:val="28"/>
                <w:szCs w:val="28"/>
                <w:vertAlign w:val="superscript"/>
                <w:lang w:val="en-US"/>
              </w:rPr>
              <w:t>2</w:t>
            </w:r>
          </w:p>
        </w:tc>
        <w:tc>
          <w:tcPr>
            <w:tcW w:w="1399" w:type="dxa"/>
            <w:vAlign w:val="center"/>
          </w:tcPr>
          <w:p w:rsidR="00394372" w:rsidRPr="008243D8" w:rsidRDefault="00394372" w:rsidP="00965AD8">
            <w:pPr>
              <w:jc w:val="both"/>
              <w:rPr>
                <w:sz w:val="28"/>
                <w:szCs w:val="28"/>
              </w:rPr>
            </w:pPr>
            <w:r w:rsidRPr="008243D8">
              <w:rPr>
                <w:sz w:val="28"/>
                <w:szCs w:val="28"/>
              </w:rPr>
              <w:t>10</w:t>
            </w:r>
          </w:p>
        </w:tc>
        <w:tc>
          <w:tcPr>
            <w:tcW w:w="1292" w:type="dxa"/>
            <w:vAlign w:val="center"/>
          </w:tcPr>
          <w:p w:rsidR="00394372" w:rsidRPr="008243D8" w:rsidRDefault="00394372" w:rsidP="00965AD8">
            <w:pPr>
              <w:jc w:val="both"/>
              <w:rPr>
                <w:sz w:val="28"/>
                <w:szCs w:val="28"/>
              </w:rPr>
            </w:pPr>
            <w:r w:rsidRPr="008243D8">
              <w:rPr>
                <w:sz w:val="28"/>
                <w:szCs w:val="28"/>
              </w:rPr>
              <w:t>250</w:t>
            </w:r>
          </w:p>
        </w:tc>
        <w:tc>
          <w:tcPr>
            <w:tcW w:w="1008" w:type="dxa"/>
            <w:vMerge w:val="restart"/>
            <w:vAlign w:val="center"/>
          </w:tcPr>
          <w:p w:rsidR="00394372" w:rsidRPr="008243D8" w:rsidRDefault="00394372" w:rsidP="00965AD8">
            <w:pPr>
              <w:jc w:val="both"/>
              <w:rPr>
                <w:sz w:val="28"/>
                <w:szCs w:val="28"/>
              </w:rPr>
            </w:pPr>
            <w:r w:rsidRPr="008243D8">
              <w:rPr>
                <w:sz w:val="28"/>
                <w:szCs w:val="28"/>
              </w:rPr>
              <w:t>60</w:t>
            </w:r>
          </w:p>
        </w:tc>
      </w:tr>
      <w:tr w:rsidR="00394372" w:rsidTr="00965AD8">
        <w:tc>
          <w:tcPr>
            <w:tcW w:w="1383" w:type="dxa"/>
            <w:vMerge/>
          </w:tcPr>
          <w:p w:rsidR="00394372" w:rsidRDefault="00394372" w:rsidP="00965AD8">
            <w:pPr>
              <w:rPr>
                <w:sz w:val="28"/>
                <w:szCs w:val="28"/>
                <w:lang w:val="kk-KZ"/>
              </w:rPr>
            </w:pPr>
          </w:p>
        </w:tc>
        <w:tc>
          <w:tcPr>
            <w:tcW w:w="1424" w:type="dxa"/>
            <w:vMerge/>
          </w:tcPr>
          <w:p w:rsidR="00394372" w:rsidRDefault="00394372" w:rsidP="00965AD8">
            <w:pPr>
              <w:rPr>
                <w:sz w:val="28"/>
                <w:szCs w:val="28"/>
                <w:lang w:val="kk-KZ"/>
              </w:rPr>
            </w:pPr>
          </w:p>
        </w:tc>
        <w:tc>
          <w:tcPr>
            <w:tcW w:w="1588" w:type="dxa"/>
            <w:vAlign w:val="center"/>
          </w:tcPr>
          <w:p w:rsidR="00394372" w:rsidRPr="008243D8" w:rsidRDefault="00394372" w:rsidP="00965AD8">
            <w:pPr>
              <w:jc w:val="both"/>
              <w:rPr>
                <w:sz w:val="28"/>
                <w:szCs w:val="28"/>
              </w:rPr>
            </w:pPr>
            <w:r w:rsidRPr="008243D8">
              <w:rPr>
                <w:sz w:val="28"/>
                <w:szCs w:val="28"/>
              </w:rPr>
              <w:t>6-3</w:t>
            </w:r>
          </w:p>
        </w:tc>
        <w:tc>
          <w:tcPr>
            <w:tcW w:w="1473" w:type="dxa"/>
            <w:vMerge/>
          </w:tcPr>
          <w:p w:rsidR="00394372" w:rsidRDefault="00394372" w:rsidP="00965AD8">
            <w:pPr>
              <w:rPr>
                <w:sz w:val="28"/>
                <w:szCs w:val="28"/>
                <w:lang w:val="kk-KZ"/>
              </w:rPr>
            </w:pPr>
          </w:p>
        </w:tc>
        <w:tc>
          <w:tcPr>
            <w:tcW w:w="1399" w:type="dxa"/>
            <w:vAlign w:val="center"/>
          </w:tcPr>
          <w:p w:rsidR="00394372" w:rsidRPr="008243D8" w:rsidRDefault="00394372" w:rsidP="00965AD8">
            <w:pPr>
              <w:jc w:val="both"/>
              <w:rPr>
                <w:sz w:val="28"/>
                <w:szCs w:val="28"/>
              </w:rPr>
            </w:pPr>
            <w:r w:rsidRPr="008243D8">
              <w:rPr>
                <w:sz w:val="28"/>
                <w:szCs w:val="28"/>
              </w:rPr>
              <w:t>5</w:t>
            </w:r>
          </w:p>
        </w:tc>
        <w:tc>
          <w:tcPr>
            <w:tcW w:w="1292" w:type="dxa"/>
            <w:vAlign w:val="center"/>
          </w:tcPr>
          <w:p w:rsidR="00394372" w:rsidRPr="008243D8" w:rsidRDefault="00394372" w:rsidP="00965AD8">
            <w:pPr>
              <w:jc w:val="both"/>
              <w:rPr>
                <w:sz w:val="28"/>
                <w:szCs w:val="28"/>
              </w:rPr>
            </w:pPr>
            <w:r w:rsidRPr="008243D8">
              <w:rPr>
                <w:sz w:val="28"/>
                <w:szCs w:val="28"/>
              </w:rPr>
              <w:t>62,5</w:t>
            </w:r>
          </w:p>
        </w:tc>
        <w:tc>
          <w:tcPr>
            <w:tcW w:w="1008" w:type="dxa"/>
            <w:vMerge/>
          </w:tcPr>
          <w:p w:rsidR="00394372" w:rsidRDefault="00394372" w:rsidP="00965AD8">
            <w:pPr>
              <w:rPr>
                <w:sz w:val="28"/>
                <w:szCs w:val="28"/>
                <w:lang w:val="kk-KZ"/>
              </w:rPr>
            </w:pPr>
          </w:p>
        </w:tc>
      </w:tr>
      <w:tr w:rsidR="00394372" w:rsidTr="00965AD8">
        <w:tc>
          <w:tcPr>
            <w:tcW w:w="1383" w:type="dxa"/>
            <w:vMerge/>
          </w:tcPr>
          <w:p w:rsidR="00394372" w:rsidRDefault="00394372" w:rsidP="00965AD8">
            <w:pPr>
              <w:rPr>
                <w:sz w:val="28"/>
                <w:szCs w:val="28"/>
                <w:lang w:val="kk-KZ"/>
              </w:rPr>
            </w:pPr>
          </w:p>
        </w:tc>
        <w:tc>
          <w:tcPr>
            <w:tcW w:w="1424" w:type="dxa"/>
            <w:vMerge/>
          </w:tcPr>
          <w:p w:rsidR="00394372" w:rsidRDefault="00394372" w:rsidP="00965AD8">
            <w:pPr>
              <w:rPr>
                <w:sz w:val="28"/>
                <w:szCs w:val="28"/>
                <w:lang w:val="kk-KZ"/>
              </w:rPr>
            </w:pPr>
          </w:p>
        </w:tc>
        <w:tc>
          <w:tcPr>
            <w:tcW w:w="1588" w:type="dxa"/>
            <w:vAlign w:val="center"/>
          </w:tcPr>
          <w:p w:rsidR="00394372" w:rsidRPr="008243D8" w:rsidRDefault="00394372" w:rsidP="00965AD8">
            <w:pPr>
              <w:jc w:val="both"/>
              <w:rPr>
                <w:sz w:val="28"/>
                <w:szCs w:val="28"/>
                <w:lang w:val="kk-KZ"/>
              </w:rPr>
            </w:pPr>
            <w:r w:rsidRPr="008243D8">
              <w:rPr>
                <w:sz w:val="28"/>
                <w:szCs w:val="28"/>
              </w:rPr>
              <w:t>3</w:t>
            </w:r>
            <w:r w:rsidRPr="008243D8">
              <w:rPr>
                <w:sz w:val="28"/>
                <w:szCs w:val="28"/>
                <w:lang w:val="kk-KZ"/>
              </w:rPr>
              <w:t xml:space="preserve"> дейін</w:t>
            </w:r>
          </w:p>
        </w:tc>
        <w:tc>
          <w:tcPr>
            <w:tcW w:w="1473" w:type="dxa"/>
            <w:vMerge/>
          </w:tcPr>
          <w:p w:rsidR="00394372" w:rsidRDefault="00394372" w:rsidP="00965AD8">
            <w:pPr>
              <w:rPr>
                <w:sz w:val="28"/>
                <w:szCs w:val="28"/>
                <w:lang w:val="kk-KZ"/>
              </w:rPr>
            </w:pPr>
          </w:p>
        </w:tc>
        <w:tc>
          <w:tcPr>
            <w:tcW w:w="1399" w:type="dxa"/>
            <w:vAlign w:val="center"/>
          </w:tcPr>
          <w:p w:rsidR="00394372" w:rsidRPr="008243D8" w:rsidRDefault="00394372" w:rsidP="00965AD8">
            <w:pPr>
              <w:jc w:val="both"/>
              <w:rPr>
                <w:sz w:val="28"/>
                <w:szCs w:val="28"/>
              </w:rPr>
            </w:pPr>
            <w:r w:rsidRPr="008243D8">
              <w:rPr>
                <w:sz w:val="28"/>
                <w:szCs w:val="28"/>
              </w:rPr>
              <w:t>2,5</w:t>
            </w:r>
          </w:p>
        </w:tc>
        <w:tc>
          <w:tcPr>
            <w:tcW w:w="1292" w:type="dxa"/>
            <w:vAlign w:val="center"/>
          </w:tcPr>
          <w:p w:rsidR="00394372" w:rsidRPr="008243D8" w:rsidRDefault="00394372" w:rsidP="00965AD8">
            <w:pPr>
              <w:jc w:val="both"/>
              <w:rPr>
                <w:sz w:val="28"/>
                <w:szCs w:val="28"/>
              </w:rPr>
            </w:pPr>
            <w:r w:rsidRPr="008243D8">
              <w:rPr>
                <w:sz w:val="28"/>
                <w:szCs w:val="28"/>
              </w:rPr>
              <w:t>15,6</w:t>
            </w:r>
          </w:p>
        </w:tc>
        <w:tc>
          <w:tcPr>
            <w:tcW w:w="1008" w:type="dxa"/>
            <w:vMerge/>
          </w:tcPr>
          <w:p w:rsidR="00394372" w:rsidRDefault="00394372" w:rsidP="00965AD8">
            <w:pPr>
              <w:rPr>
                <w:sz w:val="28"/>
                <w:szCs w:val="28"/>
                <w:lang w:val="kk-KZ"/>
              </w:rPr>
            </w:pPr>
          </w:p>
        </w:tc>
      </w:tr>
    </w:tbl>
    <w:p w:rsidR="00394372" w:rsidRPr="00EE1FC9" w:rsidRDefault="00394372" w:rsidP="00394372">
      <w:pPr>
        <w:rPr>
          <w:sz w:val="28"/>
          <w:szCs w:val="28"/>
          <w:lang w:val="kk-KZ"/>
        </w:rPr>
      </w:pPr>
    </w:p>
    <w:p w:rsidR="00394372" w:rsidRPr="00C75822" w:rsidRDefault="00394372" w:rsidP="00394372">
      <w:pPr>
        <w:spacing w:before="120" w:after="120"/>
        <w:ind w:firstLine="720"/>
        <w:rPr>
          <w:sz w:val="28"/>
          <w:szCs w:val="28"/>
          <w:lang w:val="kk-KZ"/>
        </w:rPr>
      </w:pPr>
      <w:r w:rsidRPr="00C75822">
        <w:rPr>
          <w:sz w:val="28"/>
          <w:szCs w:val="28"/>
          <w:lang w:val="kk-KZ"/>
        </w:rPr>
        <w:t>2.4.1 Үлгіні сынаққа дайындау</w:t>
      </w:r>
    </w:p>
    <w:p w:rsidR="00394372" w:rsidRPr="007623EA" w:rsidRDefault="00394372" w:rsidP="00394372">
      <w:pPr>
        <w:ind w:firstLine="720"/>
        <w:rPr>
          <w:sz w:val="28"/>
          <w:szCs w:val="28"/>
          <w:lang w:val="kk-KZ"/>
        </w:rPr>
      </w:pPr>
      <w:r w:rsidRPr="007623EA">
        <w:rPr>
          <w:sz w:val="28"/>
          <w:szCs w:val="28"/>
          <w:lang w:val="kk-KZ"/>
        </w:rPr>
        <w:t>Бринелль әдісімен қаттылықты өлшеу үшін келесі шарттар қолдануы керек:</w:t>
      </w:r>
    </w:p>
    <w:p w:rsidR="00394372" w:rsidRPr="007623EA" w:rsidRDefault="00394372" w:rsidP="00394372">
      <w:pPr>
        <w:ind w:firstLine="720"/>
        <w:jc w:val="both"/>
        <w:rPr>
          <w:sz w:val="28"/>
          <w:szCs w:val="28"/>
          <w:lang w:val="kk-KZ"/>
        </w:rPr>
      </w:pPr>
      <w:r>
        <w:rPr>
          <w:sz w:val="28"/>
          <w:szCs w:val="28"/>
          <w:lang w:val="kk-KZ"/>
        </w:rPr>
        <w:t xml:space="preserve">- </w:t>
      </w:r>
      <w:r w:rsidRPr="007623EA">
        <w:rPr>
          <w:sz w:val="28"/>
          <w:szCs w:val="28"/>
          <w:lang w:val="kk-KZ"/>
        </w:rPr>
        <w:t>қаттылығы  HB450кгс/мм</w:t>
      </w:r>
      <w:r w:rsidRPr="007623EA">
        <w:rPr>
          <w:sz w:val="28"/>
          <w:szCs w:val="28"/>
          <w:vertAlign w:val="superscript"/>
          <w:lang w:val="kk-KZ"/>
        </w:rPr>
        <w:t>2</w:t>
      </w:r>
      <w:r w:rsidRPr="007623EA">
        <w:rPr>
          <w:sz w:val="28"/>
          <w:szCs w:val="28"/>
          <w:lang w:val="kk-KZ"/>
        </w:rPr>
        <w:t xml:space="preserve"> (4500МПа) астам үлгілерді сынауға болмайды;</w:t>
      </w:r>
    </w:p>
    <w:p w:rsidR="00394372" w:rsidRPr="007623EA" w:rsidRDefault="00394372" w:rsidP="00394372">
      <w:pPr>
        <w:ind w:firstLine="720"/>
        <w:jc w:val="both"/>
        <w:rPr>
          <w:sz w:val="28"/>
          <w:szCs w:val="28"/>
          <w:lang w:val="kk-KZ"/>
        </w:rPr>
      </w:pPr>
      <w:r>
        <w:rPr>
          <w:sz w:val="28"/>
          <w:szCs w:val="28"/>
          <w:lang w:val="kk-KZ"/>
        </w:rPr>
        <w:t xml:space="preserve">- </w:t>
      </w:r>
      <w:r w:rsidRPr="007623EA">
        <w:rPr>
          <w:sz w:val="28"/>
          <w:szCs w:val="28"/>
          <w:lang w:val="kk-KZ"/>
        </w:rPr>
        <w:t>үлгінің беті жазық және таза болу керек;</w:t>
      </w:r>
    </w:p>
    <w:p w:rsidR="00394372" w:rsidRPr="007623EA" w:rsidRDefault="00394372" w:rsidP="00394372">
      <w:pPr>
        <w:ind w:firstLine="720"/>
        <w:jc w:val="both"/>
        <w:rPr>
          <w:sz w:val="28"/>
          <w:szCs w:val="28"/>
        </w:rPr>
      </w:pPr>
      <w:r>
        <w:rPr>
          <w:sz w:val="28"/>
          <w:szCs w:val="28"/>
          <w:lang w:val="kk-KZ"/>
        </w:rPr>
        <w:t xml:space="preserve">- </w:t>
      </w:r>
      <w:r w:rsidRPr="007623EA">
        <w:rPr>
          <w:sz w:val="28"/>
          <w:szCs w:val="28"/>
          <w:lang w:val="kk-KZ"/>
        </w:rPr>
        <w:t xml:space="preserve">ойықтың </w:t>
      </w:r>
      <w:r w:rsidRPr="007623EA">
        <w:rPr>
          <w:sz w:val="28"/>
          <w:szCs w:val="28"/>
        </w:rPr>
        <w:t>диаметр</w:t>
      </w:r>
      <w:r w:rsidRPr="007623EA">
        <w:rPr>
          <w:sz w:val="28"/>
          <w:szCs w:val="28"/>
          <w:lang w:val="kk-KZ"/>
        </w:rPr>
        <w:t>лері</w:t>
      </w:r>
      <w:r w:rsidRPr="007623EA">
        <w:rPr>
          <w:sz w:val="28"/>
          <w:szCs w:val="28"/>
        </w:rPr>
        <w:t xml:space="preserve">  0,2</w:t>
      </w:r>
      <w:r w:rsidRPr="007623EA">
        <w:rPr>
          <w:sz w:val="28"/>
          <w:szCs w:val="28"/>
          <w:lang w:val="en-US"/>
        </w:rPr>
        <w:t>D</w:t>
      </w:r>
      <w:r w:rsidRPr="007623EA">
        <w:rPr>
          <w:sz w:val="28"/>
          <w:szCs w:val="28"/>
        </w:rPr>
        <w:t xml:space="preserve"> </w:t>
      </w:r>
      <w:r w:rsidRPr="007623EA">
        <w:rPr>
          <w:sz w:val="28"/>
          <w:szCs w:val="28"/>
          <w:lang w:val="en-US"/>
        </w:rPr>
        <w:sym w:font="Symbol" w:char="F0A3"/>
      </w:r>
      <w:r w:rsidRPr="007623EA">
        <w:rPr>
          <w:sz w:val="28"/>
          <w:szCs w:val="28"/>
        </w:rPr>
        <w:t xml:space="preserve"> </w:t>
      </w:r>
      <w:proofErr w:type="spellStart"/>
      <w:r w:rsidRPr="007623EA">
        <w:rPr>
          <w:sz w:val="28"/>
          <w:szCs w:val="28"/>
          <w:lang w:val="en-US"/>
        </w:rPr>
        <w:t>d</w:t>
      </w:r>
      <w:proofErr w:type="spellEnd"/>
      <w:r w:rsidRPr="007623EA">
        <w:rPr>
          <w:sz w:val="28"/>
          <w:szCs w:val="28"/>
        </w:rPr>
        <w:t xml:space="preserve"> </w:t>
      </w:r>
      <w:r w:rsidRPr="007623EA">
        <w:rPr>
          <w:sz w:val="28"/>
          <w:szCs w:val="28"/>
          <w:lang w:val="en-US"/>
        </w:rPr>
        <w:sym w:font="Symbol" w:char="F0A3"/>
      </w:r>
      <w:r w:rsidRPr="007623EA">
        <w:rPr>
          <w:sz w:val="28"/>
          <w:szCs w:val="28"/>
        </w:rPr>
        <w:t xml:space="preserve"> 0,6</w:t>
      </w:r>
      <w:r w:rsidRPr="007623EA">
        <w:rPr>
          <w:sz w:val="28"/>
          <w:szCs w:val="28"/>
          <w:lang w:val="en-US"/>
        </w:rPr>
        <w:t>D</w:t>
      </w:r>
      <w:r w:rsidRPr="007623EA">
        <w:rPr>
          <w:sz w:val="28"/>
          <w:szCs w:val="28"/>
          <w:lang w:val="kk-KZ"/>
        </w:rPr>
        <w:t xml:space="preserve"> аралығында болу керек</w:t>
      </w:r>
      <w:r w:rsidRPr="007623EA">
        <w:rPr>
          <w:sz w:val="28"/>
          <w:szCs w:val="28"/>
        </w:rPr>
        <w:t>;</w:t>
      </w:r>
    </w:p>
    <w:p w:rsidR="00394372" w:rsidRPr="007623EA" w:rsidRDefault="00394372" w:rsidP="00394372">
      <w:pPr>
        <w:ind w:firstLine="720"/>
        <w:jc w:val="both"/>
        <w:rPr>
          <w:sz w:val="28"/>
          <w:szCs w:val="28"/>
        </w:rPr>
      </w:pPr>
      <w:r>
        <w:rPr>
          <w:sz w:val="28"/>
          <w:szCs w:val="28"/>
          <w:lang w:val="kk-KZ"/>
        </w:rPr>
        <w:t xml:space="preserve">- </w:t>
      </w:r>
      <w:r w:rsidRPr="007623EA">
        <w:rPr>
          <w:sz w:val="28"/>
          <w:szCs w:val="28"/>
          <w:lang w:val="kk-KZ"/>
        </w:rPr>
        <w:t xml:space="preserve">үлгінің қалыңдығы ойықтың </w:t>
      </w:r>
      <w:r w:rsidRPr="007623EA">
        <w:rPr>
          <w:sz w:val="28"/>
          <w:szCs w:val="28"/>
        </w:rPr>
        <w:t xml:space="preserve">10 </w:t>
      </w:r>
      <w:r w:rsidRPr="007623EA">
        <w:rPr>
          <w:sz w:val="28"/>
          <w:szCs w:val="28"/>
          <w:lang w:val="kk-KZ"/>
        </w:rPr>
        <w:t>есе қайталанатын қалыңдығынан кем  болмау керек</w:t>
      </w:r>
      <w:r w:rsidRPr="007623EA">
        <w:rPr>
          <w:sz w:val="28"/>
          <w:szCs w:val="28"/>
        </w:rPr>
        <w:t>;</w:t>
      </w:r>
    </w:p>
    <w:p w:rsidR="00394372" w:rsidRDefault="00394372" w:rsidP="00394372">
      <w:pPr>
        <w:ind w:firstLine="720"/>
        <w:jc w:val="both"/>
        <w:rPr>
          <w:sz w:val="28"/>
          <w:szCs w:val="28"/>
          <w:lang w:val="kk-KZ"/>
        </w:rPr>
      </w:pPr>
      <w:r>
        <w:rPr>
          <w:sz w:val="28"/>
          <w:szCs w:val="28"/>
          <w:lang w:val="kk-KZ"/>
        </w:rPr>
        <w:t xml:space="preserve">- </w:t>
      </w:r>
      <w:r w:rsidRPr="007623EA">
        <w:rPr>
          <w:sz w:val="28"/>
          <w:szCs w:val="28"/>
          <w:lang w:val="kk-KZ"/>
        </w:rPr>
        <w:t xml:space="preserve">көршілес ойықтардың </w:t>
      </w:r>
      <w:r w:rsidRPr="007623EA">
        <w:rPr>
          <w:sz w:val="28"/>
          <w:szCs w:val="28"/>
        </w:rPr>
        <w:t>центр</w:t>
      </w:r>
      <w:r w:rsidRPr="007623EA">
        <w:rPr>
          <w:sz w:val="28"/>
          <w:szCs w:val="28"/>
          <w:lang w:val="kk-KZ"/>
        </w:rPr>
        <w:t xml:space="preserve">лерінің арақашықтығы  және ойықтың центрі мен үлгінің шетінің арақашықтығы </w:t>
      </w:r>
      <w:r w:rsidRPr="007623EA">
        <w:rPr>
          <w:sz w:val="28"/>
          <w:szCs w:val="28"/>
        </w:rPr>
        <w:t xml:space="preserve"> 4</w:t>
      </w:r>
      <w:r w:rsidRPr="007623EA">
        <w:rPr>
          <w:sz w:val="28"/>
          <w:szCs w:val="28"/>
          <w:lang w:val="en-US"/>
        </w:rPr>
        <w:t>d</w:t>
      </w:r>
      <w:r w:rsidRPr="007623EA">
        <w:rPr>
          <w:sz w:val="28"/>
          <w:szCs w:val="28"/>
          <w:lang w:val="kk-KZ"/>
        </w:rPr>
        <w:t xml:space="preserve"> кем болмау керек.</w:t>
      </w:r>
    </w:p>
    <w:p w:rsidR="00394372" w:rsidRDefault="00394372" w:rsidP="00394372">
      <w:pPr>
        <w:ind w:firstLine="720"/>
        <w:jc w:val="both"/>
        <w:rPr>
          <w:sz w:val="28"/>
          <w:szCs w:val="28"/>
          <w:lang w:val="kk-KZ"/>
        </w:rPr>
      </w:pPr>
    </w:p>
    <w:p w:rsidR="00394372" w:rsidRDefault="00394372" w:rsidP="00394372">
      <w:pPr>
        <w:ind w:firstLine="720"/>
        <w:jc w:val="both"/>
        <w:rPr>
          <w:sz w:val="28"/>
          <w:szCs w:val="28"/>
          <w:lang w:val="kk-KZ"/>
        </w:rPr>
      </w:pPr>
    </w:p>
    <w:p w:rsidR="00394372" w:rsidRDefault="00394372" w:rsidP="00394372">
      <w:pPr>
        <w:ind w:firstLine="720"/>
        <w:jc w:val="both"/>
        <w:rPr>
          <w:sz w:val="28"/>
          <w:szCs w:val="28"/>
          <w:lang w:val="kk-KZ"/>
        </w:rPr>
      </w:pPr>
    </w:p>
    <w:p w:rsidR="00394372" w:rsidRPr="007623EA" w:rsidRDefault="00394372" w:rsidP="00394372">
      <w:pPr>
        <w:ind w:firstLine="720"/>
        <w:jc w:val="both"/>
        <w:rPr>
          <w:sz w:val="28"/>
          <w:szCs w:val="28"/>
          <w:lang w:val="kk-KZ"/>
        </w:rPr>
      </w:pPr>
      <w:r>
        <w:rPr>
          <w:noProof/>
        </w:rPr>
        <w:drawing>
          <wp:anchor distT="0" distB="0" distL="114300" distR="114300" simplePos="0" relativeHeight="251660288" behindDoc="0" locked="0" layoutInCell="1" allowOverlap="1">
            <wp:simplePos x="0" y="0"/>
            <wp:positionH relativeFrom="column">
              <wp:posOffset>2057400</wp:posOffset>
            </wp:positionH>
            <wp:positionV relativeFrom="paragraph">
              <wp:posOffset>108585</wp:posOffset>
            </wp:positionV>
            <wp:extent cx="2628900" cy="2527935"/>
            <wp:effectExtent l="0" t="0" r="0" b="5715"/>
            <wp:wrapSquare wrapText="bothSides"/>
            <wp:docPr id="5" name="Рисунок 5" descr="ЭТМ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ЭТМ_3"/>
                    <pic:cNvPicPr>
                      <a:picLocks noChangeAspect="1" noChangeArrowheads="1"/>
                    </pic:cNvPicPr>
                  </pic:nvPicPr>
                  <pic:blipFill>
                    <a:blip r:embed="rId13">
                      <a:lum contrast="70000"/>
                      <a:extLst>
                        <a:ext uri="{28A0092B-C50C-407E-A947-70E740481C1C}">
                          <a14:useLocalDpi xmlns:a14="http://schemas.microsoft.com/office/drawing/2010/main" val="0"/>
                        </a:ext>
                      </a:extLst>
                    </a:blip>
                    <a:srcRect l="3149" t="1364" r="3149" b="1364"/>
                    <a:stretch>
                      <a:fillRect/>
                    </a:stretch>
                  </pic:blipFill>
                  <pic:spPr bwMode="auto">
                    <a:xfrm>
                      <a:off x="0" y="0"/>
                      <a:ext cx="2628900" cy="25279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94372" w:rsidRPr="009B5428" w:rsidRDefault="00394372" w:rsidP="00394372">
      <w:pPr>
        <w:spacing w:before="120" w:after="120"/>
        <w:jc w:val="both"/>
        <w:rPr>
          <w:lang w:val="kk-KZ"/>
        </w:rPr>
      </w:pPr>
    </w:p>
    <w:p w:rsidR="00394372" w:rsidRPr="009B5428" w:rsidRDefault="00394372" w:rsidP="00394372">
      <w:pPr>
        <w:spacing w:before="120" w:after="120"/>
        <w:jc w:val="both"/>
        <w:rPr>
          <w:lang w:val="kk-KZ"/>
        </w:rPr>
      </w:pPr>
    </w:p>
    <w:p w:rsidR="00394372" w:rsidRPr="009B5428" w:rsidRDefault="00394372" w:rsidP="00394372">
      <w:pPr>
        <w:spacing w:before="120" w:after="120"/>
        <w:jc w:val="both"/>
        <w:rPr>
          <w:lang w:val="kk-KZ"/>
        </w:rPr>
      </w:pPr>
    </w:p>
    <w:p w:rsidR="00394372" w:rsidRPr="009B5428" w:rsidRDefault="00394372" w:rsidP="00394372">
      <w:pPr>
        <w:spacing w:before="120" w:after="120"/>
        <w:jc w:val="both"/>
        <w:rPr>
          <w:lang w:val="kk-KZ"/>
        </w:rPr>
      </w:pPr>
    </w:p>
    <w:p w:rsidR="00394372" w:rsidRPr="009B5428" w:rsidRDefault="00394372" w:rsidP="00394372">
      <w:pPr>
        <w:spacing w:before="120" w:after="120"/>
        <w:jc w:val="both"/>
        <w:rPr>
          <w:lang w:val="kk-KZ"/>
        </w:rPr>
      </w:pPr>
    </w:p>
    <w:p w:rsidR="00394372" w:rsidRPr="009B5428" w:rsidRDefault="00394372" w:rsidP="00394372">
      <w:pPr>
        <w:spacing w:before="120" w:after="120"/>
        <w:jc w:val="both"/>
        <w:rPr>
          <w:lang w:val="kk-KZ"/>
        </w:rPr>
      </w:pPr>
    </w:p>
    <w:p w:rsidR="00394372" w:rsidRPr="009B5428" w:rsidRDefault="00394372" w:rsidP="00394372">
      <w:pPr>
        <w:spacing w:before="120" w:after="120"/>
        <w:jc w:val="both"/>
        <w:rPr>
          <w:lang w:val="kk-KZ"/>
        </w:rPr>
      </w:pPr>
    </w:p>
    <w:p w:rsidR="00394372" w:rsidRPr="009B5428" w:rsidRDefault="00394372" w:rsidP="00394372">
      <w:pPr>
        <w:spacing w:before="120" w:after="120"/>
        <w:jc w:val="both"/>
        <w:rPr>
          <w:lang w:val="kk-KZ"/>
        </w:rPr>
      </w:pPr>
    </w:p>
    <w:p w:rsidR="00394372" w:rsidRPr="009B5428" w:rsidRDefault="00394372" w:rsidP="00394372">
      <w:pPr>
        <w:spacing w:before="120" w:after="120"/>
        <w:jc w:val="both"/>
        <w:rPr>
          <w:lang w:val="kk-KZ"/>
        </w:rPr>
      </w:pPr>
    </w:p>
    <w:p w:rsidR="00394372" w:rsidRPr="009B5428" w:rsidRDefault="00394372" w:rsidP="00394372">
      <w:pPr>
        <w:spacing w:before="120" w:after="120"/>
        <w:jc w:val="both"/>
        <w:rPr>
          <w:lang w:val="kk-KZ"/>
        </w:rPr>
      </w:pPr>
    </w:p>
    <w:p w:rsidR="00394372" w:rsidRPr="009B5428" w:rsidRDefault="00394372" w:rsidP="00394372">
      <w:pPr>
        <w:spacing w:before="120" w:after="120"/>
        <w:ind w:firstLine="720"/>
        <w:jc w:val="center"/>
        <w:rPr>
          <w:sz w:val="28"/>
          <w:szCs w:val="28"/>
          <w:lang w:val="kk-KZ"/>
        </w:rPr>
      </w:pPr>
      <w:r>
        <w:rPr>
          <w:sz w:val="28"/>
          <w:szCs w:val="28"/>
          <w:lang w:val="kk-KZ"/>
        </w:rPr>
        <w:t>2</w:t>
      </w:r>
      <w:r w:rsidRPr="009B5428">
        <w:rPr>
          <w:sz w:val="28"/>
          <w:szCs w:val="28"/>
          <w:lang w:val="kk-KZ"/>
        </w:rPr>
        <w:t>.2 сурет-   Бринелль әдісі бойынша  қаттылықты  өлшеу аспабының (ТШ</w:t>
      </w:r>
      <w:r>
        <w:rPr>
          <w:sz w:val="28"/>
          <w:szCs w:val="28"/>
          <w:lang w:val="kk-KZ"/>
        </w:rPr>
        <w:t xml:space="preserve"> типті</w:t>
      </w:r>
      <w:r w:rsidRPr="009B5428">
        <w:rPr>
          <w:sz w:val="28"/>
          <w:szCs w:val="28"/>
          <w:lang w:val="kk-KZ"/>
        </w:rPr>
        <w:t xml:space="preserve">)  </w:t>
      </w:r>
      <w:r>
        <w:rPr>
          <w:sz w:val="28"/>
          <w:szCs w:val="28"/>
          <w:lang w:val="kk-KZ"/>
        </w:rPr>
        <w:t>схемасы</w:t>
      </w:r>
      <w:r w:rsidRPr="009B5428">
        <w:rPr>
          <w:sz w:val="28"/>
          <w:szCs w:val="28"/>
          <w:lang w:val="kk-KZ"/>
        </w:rPr>
        <w:t>.</w:t>
      </w:r>
    </w:p>
    <w:p w:rsidR="00394372" w:rsidRDefault="00394372" w:rsidP="00394372">
      <w:pPr>
        <w:ind w:firstLine="720"/>
        <w:jc w:val="both"/>
        <w:rPr>
          <w:sz w:val="28"/>
          <w:szCs w:val="28"/>
          <w:lang w:val="kk-KZ"/>
        </w:rPr>
      </w:pPr>
    </w:p>
    <w:p w:rsidR="00394372" w:rsidRPr="00C75822" w:rsidRDefault="00394372" w:rsidP="00394372">
      <w:pPr>
        <w:ind w:firstLine="720"/>
        <w:jc w:val="both"/>
        <w:rPr>
          <w:sz w:val="28"/>
          <w:szCs w:val="28"/>
          <w:lang w:val="kk-KZ"/>
        </w:rPr>
      </w:pPr>
      <w:r w:rsidRPr="00C75822">
        <w:rPr>
          <w:sz w:val="28"/>
          <w:szCs w:val="28"/>
          <w:lang w:val="kk-KZ"/>
        </w:rPr>
        <w:t>2.4.2 Сынақты жүргізу</w:t>
      </w:r>
    </w:p>
    <w:p w:rsidR="00394372" w:rsidRPr="00254C21" w:rsidRDefault="00394372" w:rsidP="00394372">
      <w:pPr>
        <w:ind w:firstLine="720"/>
        <w:jc w:val="both"/>
        <w:rPr>
          <w:sz w:val="28"/>
          <w:szCs w:val="28"/>
          <w:lang w:val="kk-KZ"/>
        </w:rPr>
      </w:pPr>
      <w:r w:rsidRPr="00254C21">
        <w:rPr>
          <w:sz w:val="28"/>
          <w:szCs w:val="28"/>
          <w:lang w:val="kk-KZ"/>
        </w:rPr>
        <w:t>НВ қаттылығын өлшеу Бринелль  аспабында (ТШ типті) келесідей    жүргізіледі. Сынақтағы үлгінің тазартылған бетін жоғары қаратып үстелге 1 (2.2 сурет) орналастыру керек. Сағат тілінің бағытымен маховикті 2 бұрап үстелдегі үлгіні ұштыққа 4 тірей отырып, қатаңдатып қысады да, батырма арқылы электрқозғалтқышты 6 қосады. Иіннің көмегімен жүктеменің 3  әсеріндегі шарикті ұштық, сынақтағы материалға батады. Жүктеменің әсері уақыт релесімен реттелетін есепті уақыт  (10…60с) мөлшерінде батырылады, содан кейін қозғалтқыш білік кері қарай айналып, иінді қозғап жүктеменің әсерін тоқтадаы. Қозғалтқыш автоматты түрде сөнгеннен кейін, маховикті 2 сағат тілінің бағытына қарсы бағытта бұрап, үстелді төмен түсіріп, ойық түскен үлгіні алуға болады.</w:t>
      </w:r>
    </w:p>
    <w:p w:rsidR="00394372" w:rsidRDefault="00394372" w:rsidP="00394372">
      <w:pPr>
        <w:ind w:firstLine="720"/>
        <w:jc w:val="both"/>
        <w:rPr>
          <w:sz w:val="28"/>
          <w:szCs w:val="28"/>
          <w:lang w:val="kk-KZ"/>
        </w:rPr>
      </w:pPr>
    </w:p>
    <w:p w:rsidR="00394372" w:rsidRPr="00C75822" w:rsidRDefault="00394372" w:rsidP="00394372">
      <w:pPr>
        <w:ind w:firstLine="720"/>
        <w:jc w:val="both"/>
        <w:rPr>
          <w:sz w:val="28"/>
          <w:szCs w:val="28"/>
          <w:lang w:val="kk-KZ"/>
        </w:rPr>
      </w:pPr>
      <w:r w:rsidRPr="00C75822">
        <w:rPr>
          <w:sz w:val="28"/>
          <w:szCs w:val="28"/>
          <w:lang w:val="kk-KZ"/>
        </w:rPr>
        <w:t>2.4.3 Ойықтың диаметрін өлшеу</w:t>
      </w:r>
    </w:p>
    <w:p w:rsidR="00394372" w:rsidRPr="00254C21" w:rsidRDefault="00394372" w:rsidP="00394372">
      <w:pPr>
        <w:ind w:firstLine="720"/>
        <w:jc w:val="both"/>
        <w:rPr>
          <w:sz w:val="28"/>
          <w:szCs w:val="28"/>
          <w:lang w:val="kk-KZ"/>
        </w:rPr>
      </w:pPr>
      <w:r w:rsidRPr="00254C21">
        <w:rPr>
          <w:sz w:val="28"/>
          <w:szCs w:val="28"/>
          <w:lang w:val="kk-KZ"/>
        </w:rPr>
        <w:t xml:space="preserve">Ойықтың диаметрі МПБ-2 типті есептік микроскоппен (Бринелль лупасы) өлшенеді. Ойықтың үстіне микроскоптың объективін түйістіріп, окулярдың шкаласындағы нольді ойықтың бір жақ шетіне тақап, ойықтың екінші шетінен есепті сан алынады. Өлшеу бір-біріне перпендикуляр бағытта, 0,05мм дәлдікпен жүргізіледі. Қаттылықты анықтау үшін шыққан санның ортақ шамасын алу керек. </w:t>
      </w:r>
    </w:p>
    <w:p w:rsidR="00394372" w:rsidRDefault="00394372" w:rsidP="00394372">
      <w:pPr>
        <w:ind w:firstLine="720"/>
        <w:jc w:val="both"/>
        <w:rPr>
          <w:sz w:val="28"/>
          <w:szCs w:val="28"/>
          <w:lang w:val="kk-KZ"/>
        </w:rPr>
      </w:pPr>
    </w:p>
    <w:p w:rsidR="00394372" w:rsidRPr="00C75822" w:rsidRDefault="00394372" w:rsidP="00394372">
      <w:pPr>
        <w:ind w:firstLine="720"/>
        <w:jc w:val="both"/>
        <w:rPr>
          <w:sz w:val="28"/>
          <w:szCs w:val="28"/>
          <w:lang w:val="kk-KZ"/>
        </w:rPr>
      </w:pPr>
      <w:r w:rsidRPr="00C75822">
        <w:rPr>
          <w:sz w:val="28"/>
          <w:szCs w:val="28"/>
          <w:lang w:val="kk-KZ"/>
        </w:rPr>
        <w:t>2.4.4 Қаттылықты анықтау</w:t>
      </w:r>
    </w:p>
    <w:p w:rsidR="00394372" w:rsidRPr="00254C21" w:rsidRDefault="00394372" w:rsidP="00394372">
      <w:pPr>
        <w:ind w:firstLine="720"/>
        <w:jc w:val="both"/>
        <w:rPr>
          <w:sz w:val="28"/>
          <w:szCs w:val="28"/>
          <w:lang w:val="kk-KZ"/>
        </w:rPr>
      </w:pPr>
      <w:r w:rsidRPr="00254C21">
        <w:rPr>
          <w:sz w:val="28"/>
          <w:szCs w:val="28"/>
          <w:lang w:val="kk-KZ"/>
        </w:rPr>
        <w:t>Ойықтың диаметрі бойынша  аудару кестесі (Қосымша А) арқылы материалдың қаттылығы табылады.</w:t>
      </w:r>
    </w:p>
    <w:p w:rsidR="00394372" w:rsidRPr="00254C21" w:rsidRDefault="00394372" w:rsidP="00394372">
      <w:pPr>
        <w:ind w:firstLine="720"/>
        <w:jc w:val="both"/>
        <w:rPr>
          <w:sz w:val="28"/>
          <w:szCs w:val="28"/>
          <w:lang w:val="kk-KZ"/>
        </w:rPr>
      </w:pPr>
      <w:r w:rsidRPr="00254C21">
        <w:rPr>
          <w:sz w:val="28"/>
          <w:szCs w:val="28"/>
          <w:lang w:val="kk-KZ"/>
        </w:rPr>
        <w:t>Стандартты өлшеуде (D=10мм, P = 3000кгс), Бринелль қаттылығы HB</w:t>
      </w:r>
      <w:r>
        <w:rPr>
          <w:sz w:val="28"/>
          <w:szCs w:val="28"/>
          <w:lang w:val="kk-KZ"/>
        </w:rPr>
        <w:t>2</w:t>
      </w:r>
      <w:r w:rsidRPr="00254C21">
        <w:rPr>
          <w:sz w:val="28"/>
          <w:szCs w:val="28"/>
          <w:lang w:val="kk-KZ"/>
        </w:rPr>
        <w:t xml:space="preserve">50 жазылады. Басқа жағдайда өлшенген қаттылықтың жазу белгісі келесідей: HB 5/250/30-200. Демек диаметрі 5мм шарикпі ұштық арқылы </w:t>
      </w:r>
      <w:r w:rsidRPr="00254C21">
        <w:rPr>
          <w:sz w:val="28"/>
          <w:szCs w:val="28"/>
          <w:lang w:val="kk-KZ"/>
        </w:rPr>
        <w:lastRenderedPageBreak/>
        <w:t>250кгс жүктеменің әсерімен 30сек. ұстау арқылы анықталған материалдың қаттылығы 200кгс/мм</w:t>
      </w:r>
      <w:r w:rsidRPr="00254C21">
        <w:rPr>
          <w:sz w:val="28"/>
          <w:szCs w:val="28"/>
          <w:vertAlign w:val="superscript"/>
          <w:lang w:val="kk-KZ"/>
        </w:rPr>
        <w:t>2</w:t>
      </w:r>
      <w:r w:rsidRPr="00254C21">
        <w:rPr>
          <w:sz w:val="28"/>
          <w:szCs w:val="28"/>
          <w:lang w:val="kk-KZ"/>
        </w:rPr>
        <w:t xml:space="preserve"> .</w:t>
      </w:r>
    </w:p>
    <w:p w:rsidR="00394372" w:rsidRDefault="00394372" w:rsidP="00394372">
      <w:pPr>
        <w:jc w:val="center"/>
        <w:rPr>
          <w:b/>
          <w:bCs/>
          <w:sz w:val="28"/>
          <w:szCs w:val="28"/>
          <w:lang w:val="kk-KZ"/>
        </w:rPr>
      </w:pPr>
    </w:p>
    <w:p w:rsidR="00394372" w:rsidRPr="009B5428" w:rsidRDefault="00394372" w:rsidP="00394372">
      <w:pPr>
        <w:jc w:val="center"/>
        <w:rPr>
          <w:b/>
          <w:bCs/>
          <w:sz w:val="28"/>
          <w:szCs w:val="28"/>
          <w:lang w:val="kk-KZ"/>
        </w:rPr>
      </w:pPr>
      <w:r>
        <w:rPr>
          <w:b/>
          <w:bCs/>
          <w:sz w:val="28"/>
          <w:szCs w:val="28"/>
          <w:lang w:val="kk-KZ"/>
        </w:rPr>
        <w:t>2</w:t>
      </w:r>
      <w:r w:rsidRPr="00641F87">
        <w:rPr>
          <w:b/>
          <w:bCs/>
          <w:sz w:val="28"/>
          <w:szCs w:val="28"/>
          <w:lang w:val="kk-KZ"/>
        </w:rPr>
        <w:t>.</w:t>
      </w:r>
      <w:r>
        <w:rPr>
          <w:b/>
          <w:bCs/>
          <w:sz w:val="28"/>
          <w:szCs w:val="28"/>
          <w:lang w:val="kk-KZ"/>
        </w:rPr>
        <w:t>5</w:t>
      </w:r>
      <w:r w:rsidRPr="00641F87">
        <w:rPr>
          <w:b/>
          <w:bCs/>
          <w:sz w:val="28"/>
          <w:szCs w:val="28"/>
          <w:lang w:val="kk-KZ"/>
        </w:rPr>
        <w:t xml:space="preserve">  </w:t>
      </w:r>
      <w:r w:rsidRPr="009B5428">
        <w:rPr>
          <w:b/>
          <w:bCs/>
          <w:sz w:val="28"/>
          <w:szCs w:val="28"/>
          <w:lang w:val="kk-KZ"/>
        </w:rPr>
        <w:t>Тапсырма</w:t>
      </w:r>
    </w:p>
    <w:p w:rsidR="00394372" w:rsidRDefault="00394372" w:rsidP="00394372">
      <w:pPr>
        <w:rPr>
          <w:lang w:val="kk-KZ"/>
        </w:rPr>
      </w:pPr>
    </w:p>
    <w:p w:rsidR="00394372" w:rsidRDefault="00394372" w:rsidP="00394372">
      <w:pPr>
        <w:ind w:firstLine="720"/>
        <w:rPr>
          <w:sz w:val="28"/>
          <w:szCs w:val="28"/>
          <w:lang w:val="kk-KZ"/>
        </w:rPr>
      </w:pPr>
      <w:r w:rsidRPr="00FB7775">
        <w:rPr>
          <w:sz w:val="28"/>
          <w:szCs w:val="28"/>
          <w:lang w:val="kk-KZ"/>
        </w:rPr>
        <w:t>Сынақтың  нәтижесін  келесі кестеге толтыру.</w:t>
      </w:r>
    </w:p>
    <w:p w:rsidR="00394372" w:rsidRDefault="00394372" w:rsidP="00394372">
      <w:pPr>
        <w:ind w:firstLine="720"/>
        <w:rPr>
          <w:sz w:val="28"/>
          <w:szCs w:val="28"/>
          <w:lang w:val="kk-KZ"/>
        </w:rPr>
      </w:pPr>
    </w:p>
    <w:p w:rsidR="00394372" w:rsidRDefault="00394372" w:rsidP="00394372">
      <w:pPr>
        <w:ind w:firstLine="720"/>
        <w:rPr>
          <w:sz w:val="28"/>
          <w:szCs w:val="28"/>
          <w:lang w:val="kk-KZ"/>
        </w:rPr>
      </w:pPr>
      <w:r>
        <w:rPr>
          <w:sz w:val="28"/>
          <w:szCs w:val="28"/>
          <w:lang w:val="kk-KZ"/>
        </w:rPr>
        <w:t>2.2</w:t>
      </w:r>
      <w:r w:rsidRPr="009B5428">
        <w:rPr>
          <w:sz w:val="28"/>
          <w:szCs w:val="28"/>
          <w:lang w:val="kk-KZ"/>
        </w:rPr>
        <w:t xml:space="preserve"> </w:t>
      </w:r>
      <w:r>
        <w:rPr>
          <w:sz w:val="28"/>
          <w:szCs w:val="28"/>
          <w:lang w:val="kk-KZ"/>
        </w:rPr>
        <w:t>–</w:t>
      </w:r>
      <w:r w:rsidRPr="009B5428">
        <w:rPr>
          <w:sz w:val="28"/>
          <w:szCs w:val="28"/>
          <w:lang w:val="kk-KZ"/>
        </w:rPr>
        <w:t xml:space="preserve"> кесте</w:t>
      </w:r>
      <w:r>
        <w:rPr>
          <w:sz w:val="28"/>
          <w:szCs w:val="28"/>
          <w:lang w:val="kk-KZ"/>
        </w:rPr>
        <w:t xml:space="preserve"> Бринелль әдісімен өлшенген қаттылық </w:t>
      </w:r>
    </w:p>
    <w:p w:rsidR="00394372" w:rsidRPr="00AE766F" w:rsidRDefault="00394372" w:rsidP="00394372">
      <w:pPr>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4"/>
        <w:gridCol w:w="1399"/>
        <w:gridCol w:w="1292"/>
        <w:gridCol w:w="1115"/>
        <w:gridCol w:w="607"/>
        <w:gridCol w:w="588"/>
        <w:gridCol w:w="575"/>
        <w:gridCol w:w="525"/>
        <w:gridCol w:w="525"/>
        <w:gridCol w:w="525"/>
        <w:gridCol w:w="1826"/>
      </w:tblGrid>
      <w:tr w:rsidR="00394372" w:rsidRPr="00FB7775" w:rsidTr="00965AD8">
        <w:tblPrEx>
          <w:tblCellMar>
            <w:top w:w="0" w:type="dxa"/>
            <w:bottom w:w="0" w:type="dxa"/>
          </w:tblCellMar>
        </w:tblPrEx>
        <w:trPr>
          <w:cantSplit/>
        </w:trPr>
        <w:tc>
          <w:tcPr>
            <w:tcW w:w="594" w:type="dxa"/>
            <w:vMerge w:val="restart"/>
          </w:tcPr>
          <w:p w:rsidR="00394372" w:rsidRPr="00FB7775" w:rsidRDefault="00394372" w:rsidP="00965AD8">
            <w:pPr>
              <w:jc w:val="both"/>
              <w:rPr>
                <w:sz w:val="28"/>
                <w:szCs w:val="28"/>
                <w:lang w:val="kk-KZ"/>
              </w:rPr>
            </w:pPr>
            <w:r w:rsidRPr="00FB7775">
              <w:rPr>
                <w:sz w:val="28"/>
                <w:szCs w:val="28"/>
                <w:lang w:val="kk-KZ"/>
              </w:rPr>
              <w:t>№</w:t>
            </w:r>
          </w:p>
          <w:p w:rsidR="00394372" w:rsidRPr="00FB7775" w:rsidRDefault="00394372" w:rsidP="00965AD8">
            <w:pPr>
              <w:jc w:val="both"/>
              <w:rPr>
                <w:sz w:val="28"/>
                <w:szCs w:val="28"/>
                <w:lang w:val="kk-KZ"/>
              </w:rPr>
            </w:pPr>
            <w:r w:rsidRPr="00FB7775">
              <w:rPr>
                <w:sz w:val="28"/>
                <w:szCs w:val="28"/>
                <w:lang w:val="kk-KZ"/>
              </w:rPr>
              <w:t>п/п</w:t>
            </w:r>
          </w:p>
        </w:tc>
        <w:tc>
          <w:tcPr>
            <w:tcW w:w="2673" w:type="dxa"/>
            <w:gridSpan w:val="3"/>
          </w:tcPr>
          <w:p w:rsidR="00394372" w:rsidRPr="00FB7775" w:rsidRDefault="00394372" w:rsidP="00965AD8">
            <w:pPr>
              <w:pStyle w:val="31"/>
              <w:rPr>
                <w:szCs w:val="28"/>
                <w:lang w:val="kk-KZ"/>
              </w:rPr>
            </w:pPr>
            <w:r w:rsidRPr="00FB7775">
              <w:rPr>
                <w:szCs w:val="28"/>
                <w:lang w:val="kk-KZ"/>
              </w:rPr>
              <w:t>Өлшеу шарты</w:t>
            </w:r>
          </w:p>
        </w:tc>
        <w:tc>
          <w:tcPr>
            <w:tcW w:w="2436" w:type="dxa"/>
            <w:gridSpan w:val="3"/>
          </w:tcPr>
          <w:p w:rsidR="00394372" w:rsidRPr="00FB7775" w:rsidRDefault="00394372" w:rsidP="00965AD8">
            <w:pPr>
              <w:pStyle w:val="31"/>
              <w:keepNext w:val="0"/>
              <w:rPr>
                <w:szCs w:val="28"/>
                <w:lang w:val="kk-KZ"/>
              </w:rPr>
            </w:pPr>
            <w:r w:rsidRPr="00FB7775">
              <w:rPr>
                <w:szCs w:val="28"/>
                <w:lang w:val="kk-KZ"/>
              </w:rPr>
              <w:t>Ойықтың диаметрі, мм</w:t>
            </w:r>
          </w:p>
        </w:tc>
        <w:tc>
          <w:tcPr>
            <w:tcW w:w="3868" w:type="dxa"/>
            <w:gridSpan w:val="4"/>
          </w:tcPr>
          <w:p w:rsidR="00394372" w:rsidRPr="00FB7775" w:rsidRDefault="00394372" w:rsidP="00965AD8">
            <w:pPr>
              <w:jc w:val="center"/>
              <w:rPr>
                <w:sz w:val="28"/>
                <w:szCs w:val="28"/>
                <w:vertAlign w:val="superscript"/>
                <w:lang w:val="kk-KZ"/>
              </w:rPr>
            </w:pPr>
            <w:r w:rsidRPr="009B5428">
              <w:rPr>
                <w:sz w:val="28"/>
                <w:szCs w:val="28"/>
                <w:lang w:val="kk-KZ"/>
              </w:rPr>
              <w:t>Қаттылық</w:t>
            </w:r>
            <w:r>
              <w:rPr>
                <w:sz w:val="28"/>
                <w:szCs w:val="28"/>
                <w:lang w:val="kk-KZ"/>
              </w:rPr>
              <w:t xml:space="preserve"> НВ, </w:t>
            </w:r>
          </w:p>
          <w:p w:rsidR="00394372" w:rsidRPr="00FB7775" w:rsidRDefault="00394372" w:rsidP="00965AD8">
            <w:pPr>
              <w:jc w:val="center"/>
              <w:rPr>
                <w:sz w:val="28"/>
                <w:szCs w:val="28"/>
                <w:lang w:val="kk-KZ"/>
              </w:rPr>
            </w:pPr>
            <w:r>
              <w:rPr>
                <w:sz w:val="28"/>
                <w:szCs w:val="28"/>
                <w:lang w:val="kk-KZ"/>
              </w:rPr>
              <w:t>МПа</w:t>
            </w:r>
          </w:p>
        </w:tc>
      </w:tr>
      <w:tr w:rsidR="00394372" w:rsidRPr="00FB7775" w:rsidTr="00965AD8">
        <w:tblPrEx>
          <w:tblCellMar>
            <w:top w:w="0" w:type="dxa"/>
            <w:bottom w:w="0" w:type="dxa"/>
          </w:tblCellMar>
        </w:tblPrEx>
        <w:tc>
          <w:tcPr>
            <w:tcW w:w="594" w:type="dxa"/>
            <w:vMerge/>
          </w:tcPr>
          <w:p w:rsidR="00394372" w:rsidRPr="00FB7775" w:rsidRDefault="00394372" w:rsidP="00965AD8">
            <w:pPr>
              <w:jc w:val="both"/>
              <w:rPr>
                <w:sz w:val="28"/>
                <w:szCs w:val="28"/>
                <w:lang w:val="kk-KZ"/>
              </w:rPr>
            </w:pPr>
          </w:p>
        </w:tc>
        <w:tc>
          <w:tcPr>
            <w:tcW w:w="927" w:type="dxa"/>
          </w:tcPr>
          <w:p w:rsidR="00394372" w:rsidRDefault="00394372" w:rsidP="00965AD8">
            <w:pPr>
              <w:jc w:val="center"/>
              <w:rPr>
                <w:sz w:val="28"/>
                <w:szCs w:val="28"/>
                <w:lang w:val="kk-KZ"/>
              </w:rPr>
            </w:pPr>
            <w:r>
              <w:rPr>
                <w:sz w:val="28"/>
                <w:szCs w:val="28"/>
                <w:lang w:val="kk-KZ"/>
              </w:rPr>
              <w:t>Шариктің</w:t>
            </w:r>
          </w:p>
          <w:p w:rsidR="00394372" w:rsidRDefault="00394372" w:rsidP="00965AD8">
            <w:pPr>
              <w:jc w:val="center"/>
              <w:rPr>
                <w:sz w:val="28"/>
                <w:szCs w:val="28"/>
                <w:lang w:val="kk-KZ"/>
              </w:rPr>
            </w:pPr>
            <w:r>
              <w:rPr>
                <w:sz w:val="28"/>
                <w:szCs w:val="28"/>
                <w:lang w:val="kk-KZ"/>
              </w:rPr>
              <w:t>диаметрі</w:t>
            </w:r>
          </w:p>
          <w:p w:rsidR="00394372" w:rsidRPr="00FB7775" w:rsidRDefault="00394372" w:rsidP="00965AD8">
            <w:pPr>
              <w:jc w:val="center"/>
              <w:rPr>
                <w:sz w:val="28"/>
                <w:szCs w:val="28"/>
                <w:lang w:val="kk-KZ"/>
              </w:rPr>
            </w:pPr>
            <w:r w:rsidRPr="00FB7775">
              <w:rPr>
                <w:sz w:val="28"/>
                <w:szCs w:val="28"/>
                <w:lang w:val="kk-KZ"/>
              </w:rPr>
              <w:t>D, мм</w:t>
            </w:r>
          </w:p>
        </w:tc>
        <w:tc>
          <w:tcPr>
            <w:tcW w:w="943" w:type="dxa"/>
          </w:tcPr>
          <w:p w:rsidR="00394372" w:rsidRDefault="00394372" w:rsidP="00965AD8">
            <w:pPr>
              <w:jc w:val="center"/>
              <w:rPr>
                <w:sz w:val="28"/>
                <w:szCs w:val="28"/>
                <w:lang w:val="kk-KZ"/>
              </w:rPr>
            </w:pPr>
            <w:r>
              <w:rPr>
                <w:sz w:val="28"/>
                <w:szCs w:val="28"/>
                <w:lang w:val="kk-KZ"/>
              </w:rPr>
              <w:t>Жүктеме</w:t>
            </w:r>
          </w:p>
          <w:p w:rsidR="00394372" w:rsidRPr="00FB7775" w:rsidRDefault="00394372" w:rsidP="00965AD8">
            <w:pPr>
              <w:jc w:val="center"/>
              <w:rPr>
                <w:sz w:val="28"/>
                <w:szCs w:val="28"/>
                <w:lang w:val="kk-KZ"/>
              </w:rPr>
            </w:pPr>
            <w:r>
              <w:rPr>
                <w:sz w:val="28"/>
                <w:szCs w:val="28"/>
                <w:lang w:val="kk-KZ"/>
              </w:rPr>
              <w:t xml:space="preserve">Р, кгс </w:t>
            </w:r>
          </w:p>
        </w:tc>
        <w:tc>
          <w:tcPr>
            <w:tcW w:w="803" w:type="dxa"/>
          </w:tcPr>
          <w:p w:rsidR="00394372" w:rsidRDefault="00394372" w:rsidP="00965AD8">
            <w:pPr>
              <w:jc w:val="center"/>
              <w:rPr>
                <w:sz w:val="28"/>
                <w:szCs w:val="28"/>
                <w:lang w:val="kk-KZ"/>
              </w:rPr>
            </w:pPr>
            <w:r>
              <w:rPr>
                <w:sz w:val="28"/>
                <w:szCs w:val="28"/>
                <w:lang w:val="kk-KZ"/>
              </w:rPr>
              <w:t>Ұстау уақыты</w:t>
            </w:r>
          </w:p>
          <w:p w:rsidR="00394372" w:rsidRPr="00FB7775" w:rsidRDefault="00394372" w:rsidP="00965AD8">
            <w:pPr>
              <w:jc w:val="center"/>
              <w:rPr>
                <w:sz w:val="28"/>
                <w:szCs w:val="28"/>
                <w:lang w:val="kk-KZ"/>
              </w:rPr>
            </w:pPr>
            <w:r w:rsidRPr="009B5428">
              <w:rPr>
                <w:sz w:val="28"/>
                <w:szCs w:val="28"/>
              </w:rPr>
              <w:t>τ</w:t>
            </w:r>
            <w:r w:rsidRPr="00FB7775">
              <w:rPr>
                <w:sz w:val="28"/>
                <w:szCs w:val="28"/>
                <w:lang w:val="kk-KZ"/>
              </w:rPr>
              <w:t>, с</w:t>
            </w:r>
          </w:p>
        </w:tc>
        <w:tc>
          <w:tcPr>
            <w:tcW w:w="812" w:type="dxa"/>
          </w:tcPr>
          <w:p w:rsidR="00394372" w:rsidRPr="00FB7775" w:rsidRDefault="00394372" w:rsidP="00965AD8">
            <w:pPr>
              <w:pStyle w:val="31"/>
              <w:keepNext w:val="0"/>
              <w:rPr>
                <w:szCs w:val="28"/>
                <w:lang w:val="kk-KZ"/>
              </w:rPr>
            </w:pPr>
            <w:r w:rsidRPr="00FB7775">
              <w:rPr>
                <w:szCs w:val="28"/>
                <w:lang w:val="kk-KZ"/>
              </w:rPr>
              <w:t>1</w:t>
            </w:r>
          </w:p>
        </w:tc>
        <w:tc>
          <w:tcPr>
            <w:tcW w:w="812" w:type="dxa"/>
          </w:tcPr>
          <w:p w:rsidR="00394372" w:rsidRPr="00FB7775" w:rsidRDefault="00394372" w:rsidP="00965AD8">
            <w:pPr>
              <w:jc w:val="center"/>
              <w:rPr>
                <w:sz w:val="28"/>
                <w:szCs w:val="28"/>
                <w:lang w:val="kk-KZ"/>
              </w:rPr>
            </w:pPr>
            <w:r w:rsidRPr="00FB7775">
              <w:rPr>
                <w:sz w:val="28"/>
                <w:szCs w:val="28"/>
                <w:lang w:val="kk-KZ"/>
              </w:rPr>
              <w:t>2</w:t>
            </w:r>
          </w:p>
        </w:tc>
        <w:tc>
          <w:tcPr>
            <w:tcW w:w="812" w:type="dxa"/>
          </w:tcPr>
          <w:p w:rsidR="00394372" w:rsidRPr="00FB7775" w:rsidRDefault="00394372" w:rsidP="00965AD8">
            <w:pPr>
              <w:jc w:val="center"/>
              <w:rPr>
                <w:sz w:val="28"/>
                <w:szCs w:val="28"/>
                <w:lang w:val="kk-KZ"/>
              </w:rPr>
            </w:pPr>
            <w:r w:rsidRPr="00FB7775">
              <w:rPr>
                <w:sz w:val="28"/>
                <w:szCs w:val="28"/>
                <w:lang w:val="kk-KZ"/>
              </w:rPr>
              <w:t>3</w:t>
            </w:r>
          </w:p>
        </w:tc>
        <w:tc>
          <w:tcPr>
            <w:tcW w:w="797" w:type="dxa"/>
          </w:tcPr>
          <w:p w:rsidR="00394372" w:rsidRPr="00FB7775" w:rsidRDefault="00394372" w:rsidP="00965AD8">
            <w:pPr>
              <w:pStyle w:val="31"/>
              <w:keepNext w:val="0"/>
              <w:rPr>
                <w:szCs w:val="28"/>
                <w:lang w:val="kk-KZ"/>
              </w:rPr>
            </w:pPr>
            <w:r w:rsidRPr="00FB7775">
              <w:rPr>
                <w:szCs w:val="28"/>
                <w:lang w:val="kk-KZ"/>
              </w:rPr>
              <w:t>1</w:t>
            </w:r>
          </w:p>
        </w:tc>
        <w:tc>
          <w:tcPr>
            <w:tcW w:w="797" w:type="dxa"/>
          </w:tcPr>
          <w:p w:rsidR="00394372" w:rsidRPr="00FB7775" w:rsidRDefault="00394372" w:rsidP="00965AD8">
            <w:pPr>
              <w:jc w:val="center"/>
              <w:rPr>
                <w:sz w:val="28"/>
                <w:szCs w:val="28"/>
                <w:lang w:val="kk-KZ"/>
              </w:rPr>
            </w:pPr>
            <w:r w:rsidRPr="00FB7775">
              <w:rPr>
                <w:sz w:val="28"/>
                <w:szCs w:val="28"/>
                <w:lang w:val="kk-KZ"/>
              </w:rPr>
              <w:t>2</w:t>
            </w:r>
          </w:p>
        </w:tc>
        <w:tc>
          <w:tcPr>
            <w:tcW w:w="797" w:type="dxa"/>
          </w:tcPr>
          <w:p w:rsidR="00394372" w:rsidRPr="00FB7775" w:rsidRDefault="00394372" w:rsidP="00965AD8">
            <w:pPr>
              <w:jc w:val="center"/>
              <w:rPr>
                <w:sz w:val="28"/>
                <w:szCs w:val="28"/>
                <w:lang w:val="kk-KZ"/>
              </w:rPr>
            </w:pPr>
            <w:r w:rsidRPr="00FB7775">
              <w:rPr>
                <w:sz w:val="28"/>
                <w:szCs w:val="28"/>
                <w:lang w:val="kk-KZ"/>
              </w:rPr>
              <w:t>3</w:t>
            </w:r>
          </w:p>
        </w:tc>
        <w:tc>
          <w:tcPr>
            <w:tcW w:w="1477" w:type="dxa"/>
          </w:tcPr>
          <w:p w:rsidR="00394372" w:rsidRPr="009B5428" w:rsidRDefault="00394372" w:rsidP="00965AD8">
            <w:pPr>
              <w:jc w:val="both"/>
              <w:rPr>
                <w:sz w:val="28"/>
                <w:szCs w:val="28"/>
                <w:lang w:val="kk-KZ"/>
              </w:rPr>
            </w:pPr>
            <w:r w:rsidRPr="00FB7775">
              <w:rPr>
                <w:sz w:val="28"/>
                <w:szCs w:val="28"/>
                <w:lang w:val="kk-KZ"/>
              </w:rPr>
              <w:t>Ариф.</w:t>
            </w:r>
            <w:r w:rsidRPr="009B5428">
              <w:rPr>
                <w:sz w:val="28"/>
                <w:szCs w:val="28"/>
                <w:lang w:val="kk-KZ"/>
              </w:rPr>
              <w:t>орташа сан</w:t>
            </w:r>
          </w:p>
        </w:tc>
      </w:tr>
      <w:tr w:rsidR="00394372" w:rsidRPr="00FB7775" w:rsidTr="00965AD8">
        <w:tblPrEx>
          <w:tblCellMar>
            <w:top w:w="0" w:type="dxa"/>
            <w:bottom w:w="0" w:type="dxa"/>
          </w:tblCellMar>
        </w:tblPrEx>
        <w:tc>
          <w:tcPr>
            <w:tcW w:w="594" w:type="dxa"/>
          </w:tcPr>
          <w:p w:rsidR="00394372" w:rsidRPr="00FB7775" w:rsidRDefault="00394372" w:rsidP="00965AD8">
            <w:pPr>
              <w:jc w:val="both"/>
              <w:rPr>
                <w:sz w:val="28"/>
                <w:szCs w:val="28"/>
                <w:lang w:val="kk-KZ"/>
              </w:rPr>
            </w:pPr>
            <w:r w:rsidRPr="00FB7775">
              <w:rPr>
                <w:sz w:val="28"/>
                <w:szCs w:val="28"/>
                <w:lang w:val="kk-KZ"/>
              </w:rPr>
              <w:t>1</w:t>
            </w:r>
          </w:p>
        </w:tc>
        <w:tc>
          <w:tcPr>
            <w:tcW w:w="927" w:type="dxa"/>
          </w:tcPr>
          <w:p w:rsidR="00394372" w:rsidRPr="00FB7775" w:rsidRDefault="00394372" w:rsidP="00965AD8">
            <w:pPr>
              <w:jc w:val="center"/>
              <w:rPr>
                <w:sz w:val="28"/>
                <w:szCs w:val="28"/>
                <w:lang w:val="kk-KZ"/>
              </w:rPr>
            </w:pPr>
          </w:p>
        </w:tc>
        <w:tc>
          <w:tcPr>
            <w:tcW w:w="943" w:type="dxa"/>
          </w:tcPr>
          <w:p w:rsidR="00394372" w:rsidRPr="00FB7775" w:rsidRDefault="00394372" w:rsidP="00965AD8">
            <w:pPr>
              <w:jc w:val="center"/>
              <w:rPr>
                <w:sz w:val="28"/>
                <w:szCs w:val="28"/>
                <w:lang w:val="kk-KZ"/>
              </w:rPr>
            </w:pPr>
          </w:p>
        </w:tc>
        <w:tc>
          <w:tcPr>
            <w:tcW w:w="803" w:type="dxa"/>
          </w:tcPr>
          <w:p w:rsidR="00394372" w:rsidRPr="00FB7775" w:rsidRDefault="00394372" w:rsidP="00965AD8">
            <w:pPr>
              <w:jc w:val="center"/>
              <w:rPr>
                <w:sz w:val="28"/>
                <w:szCs w:val="28"/>
                <w:lang w:val="kk-KZ"/>
              </w:rPr>
            </w:pPr>
          </w:p>
        </w:tc>
        <w:tc>
          <w:tcPr>
            <w:tcW w:w="812" w:type="dxa"/>
          </w:tcPr>
          <w:p w:rsidR="00394372" w:rsidRPr="00FB7775" w:rsidRDefault="00394372" w:rsidP="00965AD8">
            <w:pPr>
              <w:pStyle w:val="31"/>
              <w:keepNext w:val="0"/>
              <w:rPr>
                <w:szCs w:val="28"/>
                <w:lang w:val="kk-KZ"/>
              </w:rPr>
            </w:pPr>
          </w:p>
        </w:tc>
        <w:tc>
          <w:tcPr>
            <w:tcW w:w="812" w:type="dxa"/>
          </w:tcPr>
          <w:p w:rsidR="00394372" w:rsidRPr="00FB7775" w:rsidRDefault="00394372" w:rsidP="00965AD8">
            <w:pPr>
              <w:jc w:val="center"/>
              <w:rPr>
                <w:sz w:val="28"/>
                <w:szCs w:val="28"/>
                <w:lang w:val="kk-KZ"/>
              </w:rPr>
            </w:pPr>
          </w:p>
        </w:tc>
        <w:tc>
          <w:tcPr>
            <w:tcW w:w="812" w:type="dxa"/>
          </w:tcPr>
          <w:p w:rsidR="00394372" w:rsidRPr="00FB7775" w:rsidRDefault="00394372" w:rsidP="00965AD8">
            <w:pPr>
              <w:jc w:val="center"/>
              <w:rPr>
                <w:sz w:val="28"/>
                <w:szCs w:val="28"/>
                <w:lang w:val="kk-KZ"/>
              </w:rPr>
            </w:pPr>
          </w:p>
        </w:tc>
        <w:tc>
          <w:tcPr>
            <w:tcW w:w="797" w:type="dxa"/>
          </w:tcPr>
          <w:p w:rsidR="00394372" w:rsidRPr="00FB7775" w:rsidRDefault="00394372" w:rsidP="00965AD8">
            <w:pPr>
              <w:pStyle w:val="31"/>
              <w:keepNext w:val="0"/>
              <w:rPr>
                <w:szCs w:val="28"/>
                <w:lang w:val="kk-KZ"/>
              </w:rPr>
            </w:pPr>
          </w:p>
        </w:tc>
        <w:tc>
          <w:tcPr>
            <w:tcW w:w="797" w:type="dxa"/>
          </w:tcPr>
          <w:p w:rsidR="00394372" w:rsidRPr="00FB7775" w:rsidRDefault="00394372" w:rsidP="00965AD8">
            <w:pPr>
              <w:jc w:val="center"/>
              <w:rPr>
                <w:sz w:val="28"/>
                <w:szCs w:val="28"/>
                <w:lang w:val="kk-KZ"/>
              </w:rPr>
            </w:pPr>
          </w:p>
        </w:tc>
        <w:tc>
          <w:tcPr>
            <w:tcW w:w="797" w:type="dxa"/>
          </w:tcPr>
          <w:p w:rsidR="00394372" w:rsidRPr="00FB7775" w:rsidRDefault="00394372" w:rsidP="00965AD8">
            <w:pPr>
              <w:jc w:val="center"/>
              <w:rPr>
                <w:sz w:val="28"/>
                <w:szCs w:val="28"/>
                <w:lang w:val="kk-KZ"/>
              </w:rPr>
            </w:pPr>
          </w:p>
        </w:tc>
        <w:tc>
          <w:tcPr>
            <w:tcW w:w="1477" w:type="dxa"/>
          </w:tcPr>
          <w:p w:rsidR="00394372" w:rsidRPr="00FB7775" w:rsidRDefault="00394372" w:rsidP="00965AD8">
            <w:pPr>
              <w:jc w:val="both"/>
              <w:rPr>
                <w:sz w:val="28"/>
                <w:szCs w:val="28"/>
                <w:lang w:val="kk-KZ"/>
              </w:rPr>
            </w:pPr>
          </w:p>
        </w:tc>
      </w:tr>
    </w:tbl>
    <w:p w:rsidR="00394372" w:rsidRDefault="00394372" w:rsidP="00394372">
      <w:pPr>
        <w:pStyle w:val="3"/>
        <w:jc w:val="center"/>
        <w:rPr>
          <w:rFonts w:ascii="Times New Roman" w:hAnsi="Times New Roman" w:cs="Times New Roman"/>
          <w:sz w:val="28"/>
          <w:szCs w:val="28"/>
          <w:lang w:val="kk-KZ"/>
        </w:rPr>
      </w:pPr>
    </w:p>
    <w:p w:rsidR="00394372" w:rsidRPr="009B5428" w:rsidRDefault="00394372" w:rsidP="00394372">
      <w:pPr>
        <w:pStyle w:val="3"/>
        <w:jc w:val="center"/>
        <w:rPr>
          <w:rFonts w:ascii="Times New Roman" w:hAnsi="Times New Roman" w:cs="Times New Roman"/>
          <w:sz w:val="28"/>
          <w:szCs w:val="28"/>
          <w:lang w:val="kk-KZ"/>
        </w:rPr>
      </w:pPr>
      <w:r>
        <w:rPr>
          <w:rFonts w:ascii="Times New Roman" w:hAnsi="Times New Roman" w:cs="Times New Roman"/>
          <w:sz w:val="28"/>
          <w:szCs w:val="28"/>
          <w:lang w:val="kk-KZ"/>
        </w:rPr>
        <w:t>2.6</w:t>
      </w:r>
      <w:r w:rsidRPr="009B5428">
        <w:rPr>
          <w:rFonts w:ascii="Times New Roman" w:hAnsi="Times New Roman" w:cs="Times New Roman"/>
          <w:sz w:val="28"/>
          <w:szCs w:val="28"/>
          <w:lang w:val="kk-KZ"/>
        </w:rPr>
        <w:t xml:space="preserve">  Роквелл </w:t>
      </w:r>
      <w:r>
        <w:rPr>
          <w:rFonts w:ascii="Times New Roman" w:hAnsi="Times New Roman" w:cs="Times New Roman"/>
          <w:sz w:val="28"/>
          <w:szCs w:val="28"/>
          <w:lang w:val="kk-KZ"/>
        </w:rPr>
        <w:t xml:space="preserve"> </w:t>
      </w:r>
      <w:r w:rsidRPr="009B5428">
        <w:rPr>
          <w:rFonts w:ascii="Times New Roman" w:hAnsi="Times New Roman" w:cs="Times New Roman"/>
          <w:sz w:val="28"/>
          <w:szCs w:val="28"/>
          <w:lang w:val="kk-KZ"/>
        </w:rPr>
        <w:t>бойынша қаттылық</w:t>
      </w:r>
      <w:r>
        <w:rPr>
          <w:rFonts w:ascii="Times New Roman" w:hAnsi="Times New Roman" w:cs="Times New Roman"/>
          <w:sz w:val="28"/>
          <w:szCs w:val="28"/>
          <w:lang w:val="kk-KZ"/>
        </w:rPr>
        <w:t xml:space="preserve">ты </w:t>
      </w:r>
      <w:r w:rsidRPr="009B5428">
        <w:rPr>
          <w:rFonts w:ascii="Times New Roman" w:hAnsi="Times New Roman" w:cs="Times New Roman"/>
          <w:sz w:val="28"/>
          <w:szCs w:val="28"/>
          <w:lang w:val="kk-KZ"/>
        </w:rPr>
        <w:t>(HRA, HRB, HRC)</w:t>
      </w:r>
      <w:r>
        <w:rPr>
          <w:rFonts w:ascii="Times New Roman" w:hAnsi="Times New Roman" w:cs="Times New Roman"/>
          <w:sz w:val="28"/>
          <w:szCs w:val="28"/>
          <w:lang w:val="kk-KZ"/>
        </w:rPr>
        <w:t xml:space="preserve"> өлшеу</w:t>
      </w:r>
      <w:r w:rsidRPr="009B5428">
        <w:rPr>
          <w:rFonts w:ascii="Times New Roman" w:hAnsi="Times New Roman" w:cs="Times New Roman"/>
          <w:sz w:val="28"/>
          <w:szCs w:val="28"/>
          <w:lang w:val="kk-KZ"/>
        </w:rPr>
        <w:t xml:space="preserve"> </w:t>
      </w:r>
    </w:p>
    <w:p w:rsidR="00394372" w:rsidRPr="009B5428" w:rsidRDefault="00394372" w:rsidP="00394372">
      <w:pPr>
        <w:spacing w:before="120" w:after="120"/>
        <w:ind w:firstLine="708"/>
        <w:jc w:val="both"/>
        <w:rPr>
          <w:sz w:val="28"/>
          <w:szCs w:val="28"/>
          <w:lang w:val="kk-KZ"/>
        </w:rPr>
      </w:pPr>
      <w:r w:rsidRPr="009B5428">
        <w:rPr>
          <w:sz w:val="28"/>
          <w:szCs w:val="28"/>
          <w:lang w:val="kk-KZ"/>
        </w:rPr>
        <w:t>Роквелл бойынша қаттылық – индентордың ену тереңдігіне кері шартты шама. Бұл тәсілмен анықталатын қаттылық</w:t>
      </w:r>
      <w:r>
        <w:rPr>
          <w:sz w:val="28"/>
          <w:szCs w:val="28"/>
          <w:lang w:val="kk-KZ"/>
        </w:rPr>
        <w:t xml:space="preserve"> </w:t>
      </w:r>
      <w:r w:rsidRPr="009B5428">
        <w:rPr>
          <w:sz w:val="28"/>
          <w:szCs w:val="28"/>
          <w:lang w:val="kk-KZ"/>
        </w:rPr>
        <w:t xml:space="preserve">HRA, HRB, HRC әріптерімен белгіленетін өлшемсіз шама. </w:t>
      </w:r>
    </w:p>
    <w:p w:rsidR="00394372" w:rsidRDefault="00394372" w:rsidP="00394372">
      <w:pPr>
        <w:spacing w:before="120" w:after="120"/>
        <w:ind w:firstLine="708"/>
        <w:jc w:val="both"/>
        <w:rPr>
          <w:sz w:val="28"/>
          <w:szCs w:val="28"/>
          <w:lang w:val="kk-KZ"/>
        </w:rPr>
      </w:pPr>
      <w:r w:rsidRPr="009B5428">
        <w:rPr>
          <w:sz w:val="28"/>
          <w:szCs w:val="28"/>
          <w:lang w:val="kk-KZ"/>
        </w:rPr>
        <w:t>Бұл әдісте индентор ретінде алмасты конус немесе шыңдалған болат шари</w:t>
      </w:r>
      <w:r>
        <w:rPr>
          <w:sz w:val="28"/>
          <w:szCs w:val="28"/>
          <w:lang w:val="kk-KZ"/>
        </w:rPr>
        <w:t>гі</w:t>
      </w:r>
      <w:r w:rsidRPr="009B5428">
        <w:rPr>
          <w:sz w:val="28"/>
          <w:szCs w:val="28"/>
          <w:lang w:val="kk-KZ"/>
        </w:rPr>
        <w:t xml:space="preserve"> алынады. Бринелль әдісінен айырмашылығы қаттылықты анықтау ойықтың ауданы бойынша емес, тереңдігі арқылы есептеледі. Ойықтың тереңдігі батыру процесі кезінде өлшенетіндіктен сынақты жүргізу жеңілірек. Жүктеме екі кезеңде біртіндеп түсіріледі (</w:t>
      </w:r>
      <w:r>
        <w:rPr>
          <w:sz w:val="28"/>
          <w:szCs w:val="28"/>
          <w:lang w:val="kk-KZ"/>
        </w:rPr>
        <w:t>М</w:t>
      </w:r>
      <w:r w:rsidRPr="009B5428">
        <w:rPr>
          <w:sz w:val="28"/>
          <w:szCs w:val="28"/>
          <w:lang w:val="kk-KZ"/>
        </w:rPr>
        <w:t>СТ 9013-59): алдымен бастапқы</w:t>
      </w:r>
      <w:r>
        <w:rPr>
          <w:sz w:val="28"/>
          <w:szCs w:val="28"/>
          <w:lang w:val="kk-KZ"/>
        </w:rPr>
        <w:t xml:space="preserve"> салмағы</w:t>
      </w:r>
      <w:r w:rsidRPr="009B5428">
        <w:rPr>
          <w:sz w:val="28"/>
          <w:szCs w:val="28"/>
          <w:lang w:val="kk-KZ"/>
        </w:rPr>
        <w:t xml:space="preserve"> 10 кгс тең  </w:t>
      </w:r>
      <w:r>
        <w:rPr>
          <w:sz w:val="28"/>
          <w:szCs w:val="28"/>
          <w:lang w:val="kk-KZ"/>
        </w:rPr>
        <w:t>жүктемемен</w:t>
      </w:r>
      <w:r w:rsidRPr="009B5428">
        <w:rPr>
          <w:sz w:val="28"/>
          <w:szCs w:val="28"/>
          <w:lang w:val="kk-KZ"/>
        </w:rPr>
        <w:t xml:space="preserve"> (серіппелік деформацияның әсерін және әртүрлі кедір-бұдырлық ақауларды жою үшін), сонан соң негі</w:t>
      </w:r>
      <w:r>
        <w:rPr>
          <w:sz w:val="28"/>
          <w:szCs w:val="28"/>
          <w:lang w:val="kk-KZ"/>
        </w:rPr>
        <w:t>згі салмақтағы жүктеме беріледі.</w:t>
      </w:r>
    </w:p>
    <w:p w:rsidR="00394372" w:rsidRPr="009B5428" w:rsidRDefault="00394372" w:rsidP="00394372">
      <w:pPr>
        <w:spacing w:before="120" w:after="120"/>
        <w:ind w:firstLine="708"/>
        <w:jc w:val="both"/>
        <w:rPr>
          <w:sz w:val="28"/>
          <w:szCs w:val="28"/>
          <w:lang w:val="kk-KZ"/>
        </w:rPr>
      </w:pPr>
      <w:r>
        <w:rPr>
          <w:noProof/>
          <w:sz w:val="28"/>
        </w:rPr>
        <w:drawing>
          <wp:inline distT="0" distB="0" distL="0" distR="0">
            <wp:extent cx="4819650" cy="1885950"/>
            <wp:effectExtent l="0" t="0" r="0" b="0"/>
            <wp:docPr id="1" name="Рисунок 1" descr="25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5а"/>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19650" cy="1885950"/>
                    </a:xfrm>
                    <a:prstGeom prst="rect">
                      <a:avLst/>
                    </a:prstGeom>
                    <a:noFill/>
                    <a:ln>
                      <a:noFill/>
                    </a:ln>
                  </pic:spPr>
                </pic:pic>
              </a:graphicData>
            </a:graphic>
          </wp:inline>
        </w:drawing>
      </w:r>
    </w:p>
    <w:p w:rsidR="00394372" w:rsidRPr="009B5428" w:rsidRDefault="00394372" w:rsidP="00394372">
      <w:pPr>
        <w:pStyle w:val="2"/>
        <w:spacing w:line="240" w:lineRule="auto"/>
        <w:ind w:firstLine="437"/>
        <w:jc w:val="center"/>
        <w:rPr>
          <w:sz w:val="28"/>
          <w:szCs w:val="28"/>
          <w:lang w:val="kk-KZ"/>
        </w:rPr>
      </w:pPr>
      <w:r>
        <w:rPr>
          <w:sz w:val="28"/>
          <w:szCs w:val="28"/>
          <w:lang w:val="kk-KZ"/>
        </w:rPr>
        <w:t>2</w:t>
      </w:r>
      <w:r w:rsidRPr="009B5428">
        <w:rPr>
          <w:sz w:val="28"/>
          <w:szCs w:val="28"/>
          <w:lang w:val="kk-KZ"/>
        </w:rPr>
        <w:t>.4</w:t>
      </w:r>
      <w:r>
        <w:rPr>
          <w:sz w:val="28"/>
          <w:szCs w:val="28"/>
          <w:lang w:val="kk-KZ"/>
        </w:rPr>
        <w:t xml:space="preserve">- </w:t>
      </w:r>
      <w:r w:rsidRPr="009B5428">
        <w:rPr>
          <w:sz w:val="28"/>
          <w:szCs w:val="28"/>
          <w:lang w:val="kk-KZ"/>
        </w:rPr>
        <w:t>сурет</w:t>
      </w:r>
      <w:r>
        <w:rPr>
          <w:sz w:val="28"/>
          <w:szCs w:val="28"/>
          <w:lang w:val="kk-KZ"/>
        </w:rPr>
        <w:t>.</w:t>
      </w:r>
      <w:r w:rsidRPr="009B5428">
        <w:rPr>
          <w:sz w:val="28"/>
          <w:szCs w:val="28"/>
          <w:lang w:val="kk-KZ"/>
        </w:rPr>
        <w:t xml:space="preserve"> Қаттылықты Бринель (а), Роквелл (б) және Виккерс (в) тәсілдерімен анықтау с</w:t>
      </w:r>
      <w:r>
        <w:rPr>
          <w:sz w:val="28"/>
          <w:szCs w:val="28"/>
          <w:lang w:val="kk-KZ"/>
        </w:rPr>
        <w:t>хем</w:t>
      </w:r>
      <w:r w:rsidRPr="009B5428">
        <w:rPr>
          <w:sz w:val="28"/>
          <w:szCs w:val="28"/>
          <w:lang w:val="kk-KZ"/>
        </w:rPr>
        <w:t>асы.</w:t>
      </w:r>
    </w:p>
    <w:p w:rsidR="00394372" w:rsidRDefault="00394372" w:rsidP="00394372">
      <w:pPr>
        <w:ind w:firstLine="720"/>
        <w:rPr>
          <w:b/>
          <w:sz w:val="28"/>
          <w:szCs w:val="28"/>
          <w:lang w:val="kk-KZ"/>
        </w:rPr>
      </w:pPr>
    </w:p>
    <w:p w:rsidR="00394372" w:rsidRPr="00C75822" w:rsidRDefault="00394372" w:rsidP="00394372">
      <w:pPr>
        <w:spacing w:before="120" w:after="120"/>
        <w:ind w:firstLine="720"/>
        <w:jc w:val="both"/>
        <w:rPr>
          <w:sz w:val="28"/>
          <w:szCs w:val="28"/>
          <w:lang w:val="kk-KZ"/>
        </w:rPr>
      </w:pPr>
      <w:r w:rsidRPr="00C75822">
        <w:rPr>
          <w:sz w:val="28"/>
          <w:szCs w:val="28"/>
          <w:lang w:val="kk-KZ"/>
        </w:rPr>
        <w:t>2.6.1 Үлгіні дайындау</w:t>
      </w:r>
    </w:p>
    <w:p w:rsidR="00394372" w:rsidRPr="009B5428" w:rsidRDefault="00394372" w:rsidP="00394372">
      <w:pPr>
        <w:spacing w:before="120" w:after="120"/>
        <w:ind w:firstLine="720"/>
        <w:jc w:val="both"/>
        <w:rPr>
          <w:sz w:val="28"/>
          <w:szCs w:val="28"/>
          <w:lang w:val="kk-KZ"/>
        </w:rPr>
      </w:pPr>
      <w:r w:rsidRPr="009B5428">
        <w:rPr>
          <w:sz w:val="28"/>
          <w:szCs w:val="28"/>
          <w:lang w:val="kk-KZ"/>
        </w:rPr>
        <w:lastRenderedPageBreak/>
        <w:t xml:space="preserve">Сынақтағы үлгінің беті ақаулардан тазартылып тегістеледі. Үлгінің қалыңдығы инденторден түсетін іздің тереңдігінен 10 есе артық болу керек. </w:t>
      </w:r>
      <w:r>
        <w:rPr>
          <w:sz w:val="28"/>
          <w:szCs w:val="28"/>
          <w:lang w:val="kk-KZ"/>
        </w:rPr>
        <w:t>ТК типті конусты баспақпен</w:t>
      </w:r>
      <w:r w:rsidRPr="009B5428">
        <w:rPr>
          <w:sz w:val="28"/>
          <w:szCs w:val="28"/>
          <w:lang w:val="kk-KZ"/>
        </w:rPr>
        <w:t xml:space="preserve"> аса қатты, морт сынғыш, болмаса серіппелі металдар мен қорытпалардың қаттылығын өлшеуге болмайды.</w:t>
      </w:r>
      <w:r>
        <w:rPr>
          <w:sz w:val="28"/>
          <w:szCs w:val="28"/>
          <w:lang w:val="kk-KZ"/>
        </w:rPr>
        <w:t xml:space="preserve"> </w:t>
      </w:r>
    </w:p>
    <w:p w:rsidR="00394372" w:rsidRDefault="00394372" w:rsidP="00394372">
      <w:pPr>
        <w:ind w:firstLine="720"/>
        <w:rPr>
          <w:b/>
          <w:sz w:val="28"/>
          <w:szCs w:val="28"/>
          <w:lang w:val="kk-KZ"/>
        </w:rPr>
      </w:pPr>
    </w:p>
    <w:p w:rsidR="00394372" w:rsidRPr="00C75822" w:rsidRDefault="00394372" w:rsidP="00394372">
      <w:pPr>
        <w:ind w:firstLine="720"/>
        <w:rPr>
          <w:sz w:val="28"/>
          <w:szCs w:val="28"/>
          <w:lang w:val="kk-KZ"/>
        </w:rPr>
      </w:pPr>
      <w:r w:rsidRPr="00C75822">
        <w:rPr>
          <w:sz w:val="28"/>
          <w:szCs w:val="28"/>
          <w:lang w:val="kk-KZ"/>
        </w:rPr>
        <w:t>2.6.2 Қаттылықты өлшеу шарттары</w:t>
      </w:r>
    </w:p>
    <w:p w:rsidR="00394372" w:rsidRPr="009B5428" w:rsidRDefault="00394372" w:rsidP="00394372">
      <w:pPr>
        <w:ind w:firstLine="720"/>
        <w:jc w:val="both"/>
        <w:rPr>
          <w:sz w:val="28"/>
          <w:szCs w:val="28"/>
          <w:lang w:val="kk-KZ"/>
        </w:rPr>
      </w:pPr>
      <w:r w:rsidRPr="009B5428">
        <w:rPr>
          <w:sz w:val="28"/>
          <w:szCs w:val="28"/>
          <w:lang w:val="kk-KZ"/>
        </w:rPr>
        <w:t>Өлшеу шарттары сынаққа түс</w:t>
      </w:r>
      <w:r>
        <w:rPr>
          <w:sz w:val="28"/>
          <w:szCs w:val="28"/>
          <w:lang w:val="kk-KZ"/>
        </w:rPr>
        <w:t>етін</w:t>
      </w:r>
      <w:r w:rsidRPr="009B5428">
        <w:rPr>
          <w:sz w:val="28"/>
          <w:szCs w:val="28"/>
          <w:lang w:val="kk-KZ"/>
        </w:rPr>
        <w:t xml:space="preserve"> үлгінің болжам қаттылығына байланысты </w:t>
      </w:r>
      <w:r>
        <w:rPr>
          <w:sz w:val="28"/>
          <w:szCs w:val="28"/>
          <w:lang w:val="kk-KZ"/>
        </w:rPr>
        <w:t>2.</w:t>
      </w:r>
      <w:r w:rsidRPr="009B5428">
        <w:rPr>
          <w:sz w:val="28"/>
          <w:szCs w:val="28"/>
          <w:lang w:val="kk-KZ"/>
        </w:rPr>
        <w:t>2</w:t>
      </w:r>
      <w:r>
        <w:rPr>
          <w:sz w:val="28"/>
          <w:szCs w:val="28"/>
          <w:lang w:val="kk-KZ"/>
        </w:rPr>
        <w:t>-</w:t>
      </w:r>
      <w:r w:rsidRPr="009B5428">
        <w:rPr>
          <w:sz w:val="28"/>
          <w:szCs w:val="28"/>
          <w:lang w:val="kk-KZ"/>
        </w:rPr>
        <w:t xml:space="preserve"> кесте арқылы тағайындалады.</w:t>
      </w:r>
    </w:p>
    <w:p w:rsidR="00394372" w:rsidRPr="009B5428" w:rsidRDefault="00394372" w:rsidP="00394372">
      <w:pPr>
        <w:jc w:val="both"/>
        <w:rPr>
          <w:sz w:val="28"/>
          <w:szCs w:val="28"/>
          <w:lang w:val="kk-KZ"/>
        </w:rPr>
      </w:pPr>
    </w:p>
    <w:p w:rsidR="00394372" w:rsidRDefault="00394372" w:rsidP="00394372">
      <w:pPr>
        <w:ind w:firstLine="720"/>
        <w:jc w:val="both"/>
        <w:rPr>
          <w:sz w:val="28"/>
          <w:szCs w:val="28"/>
          <w:lang w:val="kk-KZ"/>
        </w:rPr>
      </w:pPr>
      <w:r>
        <w:rPr>
          <w:sz w:val="28"/>
          <w:szCs w:val="28"/>
          <w:lang w:val="kk-KZ"/>
        </w:rPr>
        <w:t>2.</w:t>
      </w:r>
      <w:r w:rsidRPr="009B5428">
        <w:rPr>
          <w:sz w:val="28"/>
          <w:szCs w:val="28"/>
          <w:lang w:val="kk-KZ"/>
        </w:rPr>
        <w:t>2 кесте</w:t>
      </w:r>
      <w:r>
        <w:rPr>
          <w:sz w:val="28"/>
          <w:szCs w:val="28"/>
          <w:lang w:val="kk-KZ"/>
        </w:rPr>
        <w:t>. Қаттылықты өлшеу шарттары</w:t>
      </w:r>
    </w:p>
    <w:p w:rsidR="00394372" w:rsidRPr="009B5428" w:rsidRDefault="00394372" w:rsidP="00394372">
      <w:pPr>
        <w:ind w:firstLine="720"/>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9"/>
        <w:gridCol w:w="1261"/>
        <w:gridCol w:w="2120"/>
        <w:gridCol w:w="1684"/>
        <w:gridCol w:w="1767"/>
      </w:tblGrid>
      <w:tr w:rsidR="00394372" w:rsidRPr="009B5428" w:rsidTr="00965AD8">
        <w:tblPrEx>
          <w:tblCellMar>
            <w:top w:w="0" w:type="dxa"/>
            <w:bottom w:w="0" w:type="dxa"/>
          </w:tblCellMar>
        </w:tblPrEx>
        <w:tc>
          <w:tcPr>
            <w:tcW w:w="2808" w:type="dxa"/>
          </w:tcPr>
          <w:p w:rsidR="00394372" w:rsidRPr="009B5428" w:rsidRDefault="00394372" w:rsidP="00965AD8">
            <w:pPr>
              <w:jc w:val="center"/>
              <w:rPr>
                <w:sz w:val="28"/>
                <w:szCs w:val="28"/>
                <w:lang w:val="kk-KZ"/>
              </w:rPr>
            </w:pPr>
            <w:r w:rsidRPr="009B5428">
              <w:rPr>
                <w:sz w:val="28"/>
                <w:szCs w:val="28"/>
                <w:lang w:val="kk-KZ"/>
              </w:rPr>
              <w:t>Бринелль бойынша болжам қаттылық, кгс/мм</w:t>
            </w:r>
            <w:r w:rsidRPr="009B5428">
              <w:rPr>
                <w:sz w:val="28"/>
                <w:szCs w:val="28"/>
                <w:vertAlign w:val="superscript"/>
                <w:lang w:val="kk-KZ"/>
              </w:rPr>
              <w:t>2</w:t>
            </w:r>
          </w:p>
        </w:tc>
        <w:tc>
          <w:tcPr>
            <w:tcW w:w="1080" w:type="dxa"/>
          </w:tcPr>
          <w:p w:rsidR="00394372" w:rsidRPr="00CA4413" w:rsidRDefault="00394372" w:rsidP="00965AD8">
            <w:pPr>
              <w:jc w:val="center"/>
              <w:rPr>
                <w:sz w:val="28"/>
                <w:szCs w:val="28"/>
                <w:lang w:val="kk-KZ"/>
              </w:rPr>
            </w:pPr>
            <w:r>
              <w:rPr>
                <w:sz w:val="28"/>
                <w:szCs w:val="28"/>
                <w:lang w:val="kk-KZ"/>
              </w:rPr>
              <w:t>Межелік</w:t>
            </w:r>
          </w:p>
        </w:tc>
        <w:tc>
          <w:tcPr>
            <w:tcW w:w="2174" w:type="dxa"/>
          </w:tcPr>
          <w:p w:rsidR="00394372" w:rsidRPr="009B5428" w:rsidRDefault="00394372" w:rsidP="00965AD8">
            <w:pPr>
              <w:jc w:val="center"/>
              <w:rPr>
                <w:sz w:val="28"/>
                <w:szCs w:val="28"/>
                <w:lang w:val="kk-KZ"/>
              </w:rPr>
            </w:pPr>
            <w:r w:rsidRPr="009B5428">
              <w:rPr>
                <w:sz w:val="28"/>
                <w:szCs w:val="28"/>
                <w:lang w:val="kk-KZ"/>
              </w:rPr>
              <w:t>Ұштық</w:t>
            </w:r>
          </w:p>
        </w:tc>
        <w:tc>
          <w:tcPr>
            <w:tcW w:w="1701" w:type="dxa"/>
          </w:tcPr>
          <w:p w:rsidR="00394372" w:rsidRPr="009B5428" w:rsidRDefault="00394372" w:rsidP="00965AD8">
            <w:pPr>
              <w:jc w:val="center"/>
              <w:rPr>
                <w:sz w:val="28"/>
                <w:szCs w:val="28"/>
              </w:rPr>
            </w:pPr>
            <w:r w:rsidRPr="009B5428">
              <w:rPr>
                <w:sz w:val="28"/>
                <w:szCs w:val="28"/>
                <w:lang w:val="kk-KZ"/>
              </w:rPr>
              <w:t>Жүктеме</w:t>
            </w:r>
            <w:r w:rsidRPr="009B5428">
              <w:rPr>
                <w:sz w:val="28"/>
                <w:szCs w:val="28"/>
              </w:rPr>
              <w:t>, Н</w:t>
            </w:r>
          </w:p>
        </w:tc>
        <w:tc>
          <w:tcPr>
            <w:tcW w:w="1807" w:type="dxa"/>
          </w:tcPr>
          <w:p w:rsidR="00394372" w:rsidRPr="009B5428" w:rsidRDefault="00394372" w:rsidP="00965AD8">
            <w:pPr>
              <w:jc w:val="center"/>
              <w:rPr>
                <w:sz w:val="28"/>
                <w:szCs w:val="28"/>
                <w:lang w:val="kk-KZ"/>
              </w:rPr>
            </w:pPr>
            <w:r>
              <w:rPr>
                <w:sz w:val="28"/>
                <w:szCs w:val="28"/>
                <w:lang w:val="kk-KZ"/>
              </w:rPr>
              <w:t>Жазу б</w:t>
            </w:r>
            <w:r w:rsidRPr="009B5428">
              <w:rPr>
                <w:sz w:val="28"/>
                <w:szCs w:val="28"/>
                <w:lang w:val="kk-KZ"/>
              </w:rPr>
              <w:t>елгісі</w:t>
            </w:r>
          </w:p>
        </w:tc>
      </w:tr>
      <w:tr w:rsidR="00394372" w:rsidRPr="009B5428" w:rsidTr="00965AD8">
        <w:tblPrEx>
          <w:tblCellMar>
            <w:top w:w="0" w:type="dxa"/>
            <w:bottom w:w="0" w:type="dxa"/>
          </w:tblCellMar>
        </w:tblPrEx>
        <w:tc>
          <w:tcPr>
            <w:tcW w:w="2808" w:type="dxa"/>
          </w:tcPr>
          <w:p w:rsidR="00394372" w:rsidRPr="009B5428" w:rsidRDefault="00394372" w:rsidP="00965AD8">
            <w:pPr>
              <w:jc w:val="center"/>
              <w:rPr>
                <w:sz w:val="28"/>
                <w:szCs w:val="28"/>
              </w:rPr>
            </w:pPr>
            <w:r w:rsidRPr="009B5428">
              <w:rPr>
                <w:sz w:val="28"/>
                <w:szCs w:val="28"/>
              </w:rPr>
              <w:t>60-240</w:t>
            </w:r>
          </w:p>
          <w:p w:rsidR="00394372" w:rsidRPr="009B5428" w:rsidRDefault="00394372" w:rsidP="00965AD8">
            <w:pPr>
              <w:jc w:val="center"/>
              <w:rPr>
                <w:sz w:val="28"/>
                <w:szCs w:val="28"/>
              </w:rPr>
            </w:pPr>
            <w:r w:rsidRPr="009B5428">
              <w:rPr>
                <w:sz w:val="28"/>
                <w:szCs w:val="28"/>
              </w:rPr>
              <w:t>240-700</w:t>
            </w:r>
          </w:p>
          <w:p w:rsidR="00394372" w:rsidRPr="009B5428" w:rsidRDefault="00394372" w:rsidP="00965AD8">
            <w:pPr>
              <w:jc w:val="center"/>
              <w:rPr>
                <w:sz w:val="28"/>
                <w:szCs w:val="28"/>
              </w:rPr>
            </w:pPr>
            <w:r w:rsidRPr="009B5428">
              <w:rPr>
                <w:sz w:val="28"/>
                <w:szCs w:val="28"/>
              </w:rPr>
              <w:t>700-900</w:t>
            </w:r>
          </w:p>
        </w:tc>
        <w:tc>
          <w:tcPr>
            <w:tcW w:w="1080" w:type="dxa"/>
          </w:tcPr>
          <w:p w:rsidR="00394372" w:rsidRPr="009B5428" w:rsidRDefault="00394372" w:rsidP="00965AD8">
            <w:pPr>
              <w:jc w:val="center"/>
              <w:rPr>
                <w:sz w:val="28"/>
                <w:szCs w:val="28"/>
              </w:rPr>
            </w:pPr>
            <w:r w:rsidRPr="009B5428">
              <w:rPr>
                <w:sz w:val="28"/>
                <w:szCs w:val="28"/>
              </w:rPr>
              <w:t>В</w:t>
            </w:r>
          </w:p>
          <w:p w:rsidR="00394372" w:rsidRPr="009B5428" w:rsidRDefault="00394372" w:rsidP="00965AD8">
            <w:pPr>
              <w:jc w:val="center"/>
              <w:rPr>
                <w:sz w:val="28"/>
                <w:szCs w:val="28"/>
              </w:rPr>
            </w:pPr>
            <w:r w:rsidRPr="009B5428">
              <w:rPr>
                <w:sz w:val="28"/>
                <w:szCs w:val="28"/>
              </w:rPr>
              <w:t>С</w:t>
            </w:r>
          </w:p>
          <w:p w:rsidR="00394372" w:rsidRPr="009B5428" w:rsidRDefault="00394372" w:rsidP="00965AD8">
            <w:pPr>
              <w:jc w:val="center"/>
              <w:rPr>
                <w:sz w:val="28"/>
                <w:szCs w:val="28"/>
              </w:rPr>
            </w:pPr>
            <w:r w:rsidRPr="009B5428">
              <w:rPr>
                <w:sz w:val="28"/>
                <w:szCs w:val="28"/>
              </w:rPr>
              <w:t>А</w:t>
            </w:r>
          </w:p>
        </w:tc>
        <w:tc>
          <w:tcPr>
            <w:tcW w:w="2174" w:type="dxa"/>
          </w:tcPr>
          <w:p w:rsidR="00394372" w:rsidRPr="009B5428" w:rsidRDefault="00394372" w:rsidP="00965AD8">
            <w:pPr>
              <w:jc w:val="center"/>
              <w:rPr>
                <w:sz w:val="28"/>
                <w:szCs w:val="28"/>
                <w:lang w:val="kk-KZ"/>
              </w:rPr>
            </w:pPr>
            <w:r w:rsidRPr="009B5428">
              <w:rPr>
                <w:sz w:val="28"/>
                <w:szCs w:val="28"/>
                <w:lang w:val="kk-KZ"/>
              </w:rPr>
              <w:t xml:space="preserve">Болат </w:t>
            </w:r>
            <w:proofErr w:type="spellStart"/>
            <w:r w:rsidRPr="009B5428">
              <w:rPr>
                <w:sz w:val="28"/>
                <w:szCs w:val="28"/>
              </w:rPr>
              <w:t>шари</w:t>
            </w:r>
            <w:proofErr w:type="spellEnd"/>
            <w:r w:rsidRPr="009B5428">
              <w:rPr>
                <w:sz w:val="28"/>
                <w:szCs w:val="28"/>
                <w:lang w:val="kk-KZ"/>
              </w:rPr>
              <w:t>гі</w:t>
            </w:r>
          </w:p>
          <w:p w:rsidR="00394372" w:rsidRPr="009B5428" w:rsidRDefault="00394372" w:rsidP="00965AD8">
            <w:pPr>
              <w:jc w:val="center"/>
              <w:rPr>
                <w:sz w:val="28"/>
                <w:szCs w:val="28"/>
                <w:lang w:val="kk-KZ"/>
              </w:rPr>
            </w:pPr>
            <w:proofErr w:type="spellStart"/>
            <w:r w:rsidRPr="009B5428">
              <w:rPr>
                <w:sz w:val="28"/>
                <w:szCs w:val="28"/>
              </w:rPr>
              <w:t>Алма</w:t>
            </w:r>
            <w:proofErr w:type="spellEnd"/>
            <w:r w:rsidRPr="009B5428">
              <w:rPr>
                <w:sz w:val="28"/>
                <w:szCs w:val="28"/>
                <w:lang w:val="kk-KZ"/>
              </w:rPr>
              <w:t>с</w:t>
            </w:r>
            <w:r w:rsidRPr="009B5428">
              <w:rPr>
                <w:sz w:val="28"/>
                <w:szCs w:val="28"/>
              </w:rPr>
              <w:t xml:space="preserve"> конус</w:t>
            </w:r>
            <w:r w:rsidRPr="009B5428">
              <w:rPr>
                <w:sz w:val="28"/>
                <w:szCs w:val="28"/>
                <w:lang w:val="kk-KZ"/>
              </w:rPr>
              <w:t>ы</w:t>
            </w:r>
          </w:p>
          <w:p w:rsidR="00394372" w:rsidRPr="009B5428" w:rsidRDefault="00394372" w:rsidP="00965AD8">
            <w:pPr>
              <w:jc w:val="center"/>
              <w:rPr>
                <w:sz w:val="28"/>
                <w:szCs w:val="28"/>
                <w:lang w:val="kk-KZ"/>
              </w:rPr>
            </w:pPr>
            <w:proofErr w:type="spellStart"/>
            <w:r w:rsidRPr="009B5428">
              <w:rPr>
                <w:sz w:val="28"/>
                <w:szCs w:val="28"/>
              </w:rPr>
              <w:t>Алма</w:t>
            </w:r>
            <w:proofErr w:type="spellEnd"/>
            <w:r w:rsidRPr="009B5428">
              <w:rPr>
                <w:sz w:val="28"/>
                <w:szCs w:val="28"/>
                <w:lang w:val="kk-KZ"/>
              </w:rPr>
              <w:t>с</w:t>
            </w:r>
            <w:r w:rsidRPr="009B5428">
              <w:rPr>
                <w:sz w:val="28"/>
                <w:szCs w:val="28"/>
              </w:rPr>
              <w:t xml:space="preserve"> конус</w:t>
            </w:r>
            <w:r w:rsidRPr="009B5428">
              <w:rPr>
                <w:sz w:val="28"/>
                <w:szCs w:val="28"/>
                <w:lang w:val="kk-KZ"/>
              </w:rPr>
              <w:t>ы</w:t>
            </w:r>
          </w:p>
        </w:tc>
        <w:tc>
          <w:tcPr>
            <w:tcW w:w="1701" w:type="dxa"/>
          </w:tcPr>
          <w:p w:rsidR="00394372" w:rsidRPr="009B5428" w:rsidRDefault="00394372" w:rsidP="00965AD8">
            <w:pPr>
              <w:jc w:val="center"/>
              <w:rPr>
                <w:sz w:val="28"/>
                <w:szCs w:val="28"/>
              </w:rPr>
            </w:pPr>
            <w:r w:rsidRPr="009B5428">
              <w:rPr>
                <w:sz w:val="28"/>
                <w:szCs w:val="28"/>
              </w:rPr>
              <w:t>1000</w:t>
            </w:r>
          </w:p>
          <w:p w:rsidR="00394372" w:rsidRPr="009B5428" w:rsidRDefault="00394372" w:rsidP="00965AD8">
            <w:pPr>
              <w:jc w:val="center"/>
              <w:rPr>
                <w:sz w:val="28"/>
                <w:szCs w:val="28"/>
              </w:rPr>
            </w:pPr>
            <w:r w:rsidRPr="009B5428">
              <w:rPr>
                <w:sz w:val="28"/>
                <w:szCs w:val="28"/>
              </w:rPr>
              <w:t>1500</w:t>
            </w:r>
          </w:p>
          <w:p w:rsidR="00394372" w:rsidRPr="009B5428" w:rsidRDefault="00394372" w:rsidP="00965AD8">
            <w:pPr>
              <w:jc w:val="center"/>
              <w:rPr>
                <w:sz w:val="28"/>
                <w:szCs w:val="28"/>
              </w:rPr>
            </w:pPr>
            <w:r w:rsidRPr="009B5428">
              <w:rPr>
                <w:sz w:val="28"/>
                <w:szCs w:val="28"/>
              </w:rPr>
              <w:t>600</w:t>
            </w:r>
          </w:p>
        </w:tc>
        <w:tc>
          <w:tcPr>
            <w:tcW w:w="1807" w:type="dxa"/>
          </w:tcPr>
          <w:p w:rsidR="00394372" w:rsidRPr="009B5428" w:rsidRDefault="00394372" w:rsidP="00965AD8">
            <w:pPr>
              <w:jc w:val="center"/>
              <w:rPr>
                <w:sz w:val="28"/>
                <w:szCs w:val="28"/>
              </w:rPr>
            </w:pPr>
            <w:r w:rsidRPr="009B5428">
              <w:rPr>
                <w:sz w:val="28"/>
                <w:szCs w:val="28"/>
                <w:lang w:val="en-US"/>
              </w:rPr>
              <w:t>HRB</w:t>
            </w:r>
          </w:p>
          <w:p w:rsidR="00394372" w:rsidRPr="009B5428" w:rsidRDefault="00394372" w:rsidP="00965AD8">
            <w:pPr>
              <w:jc w:val="center"/>
              <w:rPr>
                <w:sz w:val="28"/>
                <w:szCs w:val="28"/>
              </w:rPr>
            </w:pPr>
            <w:r w:rsidRPr="009B5428">
              <w:rPr>
                <w:sz w:val="28"/>
                <w:szCs w:val="28"/>
                <w:lang w:val="en-US"/>
              </w:rPr>
              <w:t>HRC</w:t>
            </w:r>
          </w:p>
          <w:p w:rsidR="00394372" w:rsidRPr="009B5428" w:rsidRDefault="00394372" w:rsidP="00965AD8">
            <w:pPr>
              <w:jc w:val="center"/>
              <w:rPr>
                <w:sz w:val="28"/>
                <w:szCs w:val="28"/>
              </w:rPr>
            </w:pPr>
            <w:r w:rsidRPr="009B5428">
              <w:rPr>
                <w:sz w:val="28"/>
                <w:szCs w:val="28"/>
                <w:lang w:val="en-US"/>
              </w:rPr>
              <w:t>HRA</w:t>
            </w:r>
          </w:p>
        </w:tc>
      </w:tr>
    </w:tbl>
    <w:p w:rsidR="00394372" w:rsidRPr="009B5428" w:rsidRDefault="00394372" w:rsidP="00394372">
      <w:pPr>
        <w:jc w:val="both"/>
        <w:rPr>
          <w:sz w:val="28"/>
          <w:szCs w:val="28"/>
          <w:lang w:val="kk-KZ"/>
        </w:rPr>
      </w:pPr>
    </w:p>
    <w:p w:rsidR="00394372" w:rsidRPr="00C75822" w:rsidRDefault="00394372" w:rsidP="00394372">
      <w:pPr>
        <w:ind w:firstLine="720"/>
        <w:jc w:val="both"/>
        <w:rPr>
          <w:sz w:val="28"/>
          <w:szCs w:val="28"/>
          <w:lang w:val="kk-KZ"/>
        </w:rPr>
      </w:pPr>
      <w:r w:rsidRPr="00C75822">
        <w:rPr>
          <w:sz w:val="28"/>
          <w:szCs w:val="28"/>
          <w:lang w:val="kk-KZ"/>
        </w:rPr>
        <w:t>2.6.3 Сынақты жүргізу</w:t>
      </w:r>
    </w:p>
    <w:p w:rsidR="00394372" w:rsidRDefault="00394372" w:rsidP="00394372">
      <w:pPr>
        <w:ind w:firstLine="720"/>
        <w:jc w:val="both"/>
        <w:rPr>
          <w:sz w:val="28"/>
          <w:szCs w:val="28"/>
          <w:lang w:val="kk-KZ"/>
        </w:rPr>
      </w:pPr>
      <w:r w:rsidRPr="00C75822">
        <w:rPr>
          <w:sz w:val="28"/>
          <w:szCs w:val="28"/>
          <w:lang w:val="kk-KZ"/>
        </w:rPr>
        <w:t>Алғашқы жүктеме (10кгс) түскеннен кейін ойықтың тереңдігін өлшейтін индикатор нольге тақалу керек. Соңғы негізгі жүктеме түсіріліп ойық алынғаннан кейін негізгі жүктеме тоқтатылып ұштықтың кіруіне t қарай қалдық тереңдігі өлшенеді. Қаттылықты өлшеу үшін төменгі тұғырына үстел 6 орнатылған Роквелл аспабын қолданады (2.5 сурет). Аспаптың үстіңгі жағында индикатор 4, майлы реттегіш 3  және алмасты конус ұштығы (төбедегі бұрышы 120</w:t>
      </w:r>
      <w:r w:rsidRPr="00C75822">
        <w:rPr>
          <w:sz w:val="28"/>
          <w:szCs w:val="28"/>
          <w:vertAlign w:val="superscript"/>
          <w:lang w:val="kk-KZ"/>
        </w:rPr>
        <w:t>0</w:t>
      </w:r>
      <w:r w:rsidRPr="00C75822">
        <w:rPr>
          <w:sz w:val="28"/>
          <w:szCs w:val="28"/>
          <w:lang w:val="kk-KZ"/>
        </w:rPr>
        <w:t xml:space="preserve">, домалану радиусы </w:t>
      </w:r>
      <w:smartTag w:uri="urn:schemas-microsoft-com:office:smarttags" w:element="metricconverter">
        <w:smartTagPr>
          <w:attr w:name="ProductID" w:val="0,2 мм"/>
        </w:smartTagPr>
        <w:r w:rsidRPr="00C75822">
          <w:rPr>
            <w:sz w:val="28"/>
            <w:szCs w:val="28"/>
            <w:lang w:val="kk-KZ"/>
          </w:rPr>
          <w:t>0,2 мм</w:t>
        </w:r>
      </w:smartTag>
      <w:r w:rsidRPr="00C75822">
        <w:rPr>
          <w:sz w:val="28"/>
          <w:szCs w:val="28"/>
          <w:lang w:val="kk-KZ"/>
        </w:rPr>
        <w:t xml:space="preserve">)  немесе диаметрі </w:t>
      </w:r>
      <w:smartTag w:uri="urn:schemas-microsoft-com:office:smarttags" w:element="metricconverter">
        <w:smartTagPr>
          <w:attr w:name="ProductID" w:val="1,588 мм"/>
        </w:smartTagPr>
        <w:r w:rsidRPr="00C75822">
          <w:rPr>
            <w:sz w:val="28"/>
            <w:szCs w:val="28"/>
            <w:lang w:val="kk-KZ"/>
          </w:rPr>
          <w:t>1,588 мм</w:t>
        </w:r>
      </w:smartTag>
      <w:r w:rsidRPr="00C75822">
        <w:rPr>
          <w:sz w:val="28"/>
          <w:szCs w:val="28"/>
          <w:lang w:val="kk-KZ"/>
        </w:rPr>
        <w:t xml:space="preserve"> болат шаригі бекітілген соташық 5 орналасқан.</w:t>
      </w:r>
    </w:p>
    <w:p w:rsidR="00394372" w:rsidRPr="00C75822" w:rsidRDefault="00394372" w:rsidP="00394372">
      <w:pPr>
        <w:rPr>
          <w:sz w:val="28"/>
          <w:szCs w:val="28"/>
          <w:lang w:val="kk-KZ"/>
        </w:rPr>
      </w:pPr>
    </w:p>
    <w:p w:rsidR="00394372" w:rsidRPr="009B5428" w:rsidRDefault="00394372" w:rsidP="00394372">
      <w:pPr>
        <w:spacing w:before="120" w:after="120"/>
        <w:jc w:val="both"/>
        <w:rPr>
          <w:sz w:val="26"/>
          <w:lang w:val="kk-KZ"/>
        </w:rPr>
      </w:pPr>
      <w:r>
        <w:rPr>
          <w:noProof/>
          <w:sz w:val="26"/>
        </w:rPr>
        <mc:AlternateContent>
          <mc:Choice Requires="wps">
            <w:drawing>
              <wp:anchor distT="0" distB="0" distL="114300" distR="114300" simplePos="0" relativeHeight="251659264" behindDoc="1" locked="0" layoutInCell="1" allowOverlap="1">
                <wp:simplePos x="0" y="0"/>
                <wp:positionH relativeFrom="column">
                  <wp:posOffset>1600200</wp:posOffset>
                </wp:positionH>
                <wp:positionV relativeFrom="paragraph">
                  <wp:posOffset>148590</wp:posOffset>
                </wp:positionV>
                <wp:extent cx="3200400" cy="2329815"/>
                <wp:effectExtent l="3810" t="0" r="0" b="0"/>
                <wp:wrapTight wrapText="bothSides">
                  <wp:wrapPolygon edited="0">
                    <wp:start x="-64" y="0"/>
                    <wp:lineTo x="-64" y="21600"/>
                    <wp:lineTo x="21664" y="21600"/>
                    <wp:lineTo x="21664" y="0"/>
                    <wp:lineTo x="-64" y="0"/>
                  </wp:wrapPolygon>
                </wp:wrapTight>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0400" cy="2329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4372" w:rsidRDefault="00394372" w:rsidP="00394372">
                            <w:pPr>
                              <w:jc w:val="both"/>
                            </w:pPr>
                            <w:r>
                              <w:rPr>
                                <w:noProof/>
                              </w:rPr>
                              <w:drawing>
                                <wp:inline distT="0" distB="0" distL="0" distR="0">
                                  <wp:extent cx="2990850" cy="2447925"/>
                                  <wp:effectExtent l="0" t="0" r="0" b="9525"/>
                                  <wp:docPr id="3" name="Рисунок 3" descr="ЭТМ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ЭТМ_5"/>
                                          <pic:cNvPicPr>
                                            <a:picLocks noChangeAspect="1" noChangeArrowheads="1"/>
                                          </pic:cNvPicPr>
                                        </pic:nvPicPr>
                                        <pic:blipFill>
                                          <a:blip r:embed="rId15">
                                            <a:lum contrast="84000"/>
                                            <a:extLst>
                                              <a:ext uri="{28A0092B-C50C-407E-A947-70E740481C1C}">
                                                <a14:useLocalDpi xmlns:a14="http://schemas.microsoft.com/office/drawing/2010/main" val="0"/>
                                              </a:ext>
                                            </a:extLst>
                                          </a:blip>
                                          <a:srcRect l="3780" r="3780"/>
                                          <a:stretch>
                                            <a:fillRect/>
                                          </a:stretch>
                                        </pic:blipFill>
                                        <pic:spPr bwMode="auto">
                                          <a:xfrm>
                                            <a:off x="0" y="0"/>
                                            <a:ext cx="2990850" cy="2447925"/>
                                          </a:xfrm>
                                          <a:prstGeom prst="rect">
                                            <a:avLst/>
                                          </a:prstGeom>
                                          <a:noFill/>
                                          <a:ln>
                                            <a:noFill/>
                                          </a:ln>
                                        </pic:spPr>
                                      </pic:pic>
                                    </a:graphicData>
                                  </a:graphic>
                                </wp:inline>
                              </w:drawing>
                            </w:r>
                          </w:p>
                          <w:p w:rsidR="00394372" w:rsidRDefault="00394372" w:rsidP="00394372">
                            <w:pPr>
                              <w:pStyle w:val="21"/>
                              <w:rPr>
                                <w:lang w:val="kk-KZ"/>
                              </w:rPr>
                            </w:pPr>
                          </w:p>
                          <w:p w:rsidR="00394372" w:rsidRDefault="00394372" w:rsidP="00394372">
                            <w:pPr>
                              <w:pStyle w:val="21"/>
                              <w:rPr>
                                <w:lang w:val="kk-KZ"/>
                              </w:rPr>
                            </w:pPr>
                          </w:p>
                          <w:p w:rsidR="00394372" w:rsidRDefault="00394372" w:rsidP="00394372">
                            <w:pPr>
                              <w:pStyle w:val="21"/>
                              <w:rPr>
                                <w:lang w:val="kk-KZ"/>
                              </w:rPr>
                            </w:pPr>
                          </w:p>
                          <w:p w:rsidR="00394372" w:rsidRDefault="00394372" w:rsidP="00394372">
                            <w:pPr>
                              <w:pStyle w:val="21"/>
                              <w:rPr>
                                <w:lang w:val="kk-KZ"/>
                              </w:rPr>
                            </w:pPr>
                          </w:p>
                          <w:p w:rsidR="00394372" w:rsidRPr="0079323B" w:rsidRDefault="00394372" w:rsidP="00394372">
                            <w:pPr>
                              <w:pStyle w:val="21"/>
                              <w:rPr>
                                <w:lang w:val="kk-KZ"/>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6" style="position:absolute;left:0;text-align:left;margin-left:126pt;margin-top:11.7pt;width:252pt;height:183.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" stroked="f">
                <v:textbox>
                  <w:txbxContent>
                    <w:p w:rsidR="00394372" w:rsidRDefault="00394372" w:rsidP="00394372">
                      <w:pPr>
                        <w:jc w:val="both"/>
                      </w:pPr>
                      <w:r>
                        <w:rPr>
                          <w:noProof/>
                        </w:rPr>
                        <w:drawing>
                          <wp:inline distT="0" distB="0" distL="0" distR="0">
                            <wp:extent cx="2990850" cy="2447925"/>
                            <wp:effectExtent l="0" t="0" r="0" b="9525"/>
                            <wp:docPr id="3" name="Рисунок 3" descr="ЭТМ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ЭТМ_5"/>
                                    <pic:cNvPicPr>
                                      <a:picLocks noChangeAspect="1" noChangeArrowheads="1"/>
                                    </pic:cNvPicPr>
                                  </pic:nvPicPr>
                                  <pic:blipFill>
                                    <a:blip r:embed="rId15">
                                      <a:lum contrast="84000"/>
                                      <a:extLst>
                                        <a:ext uri="{28A0092B-C50C-407E-A947-70E740481C1C}">
                                          <a14:useLocalDpi xmlns:a14="http://schemas.microsoft.com/office/drawing/2010/main" val="0"/>
                                        </a:ext>
                                      </a:extLst>
                                    </a:blip>
                                    <a:srcRect l="3780" r="3780"/>
                                    <a:stretch>
                                      <a:fillRect/>
                                    </a:stretch>
                                  </pic:blipFill>
                                  <pic:spPr bwMode="auto">
                                    <a:xfrm>
                                      <a:off x="0" y="0"/>
                                      <a:ext cx="2990850" cy="2447925"/>
                                    </a:xfrm>
                                    <a:prstGeom prst="rect">
                                      <a:avLst/>
                                    </a:prstGeom>
                                    <a:noFill/>
                                    <a:ln>
                                      <a:noFill/>
                                    </a:ln>
                                  </pic:spPr>
                                </pic:pic>
                              </a:graphicData>
                            </a:graphic>
                          </wp:inline>
                        </w:drawing>
                      </w:r>
                    </w:p>
                    <w:p w:rsidR="00394372" w:rsidRDefault="00394372" w:rsidP="00394372">
                      <w:pPr>
                        <w:pStyle w:val="21"/>
                        <w:rPr>
                          <w:lang w:val="kk-KZ"/>
                        </w:rPr>
                      </w:pPr>
                    </w:p>
                    <w:p w:rsidR="00394372" w:rsidRDefault="00394372" w:rsidP="00394372">
                      <w:pPr>
                        <w:pStyle w:val="21"/>
                        <w:rPr>
                          <w:lang w:val="kk-KZ"/>
                        </w:rPr>
                      </w:pPr>
                    </w:p>
                    <w:p w:rsidR="00394372" w:rsidRDefault="00394372" w:rsidP="00394372">
                      <w:pPr>
                        <w:pStyle w:val="21"/>
                        <w:rPr>
                          <w:lang w:val="kk-KZ"/>
                        </w:rPr>
                      </w:pPr>
                    </w:p>
                    <w:p w:rsidR="00394372" w:rsidRDefault="00394372" w:rsidP="00394372">
                      <w:pPr>
                        <w:pStyle w:val="21"/>
                        <w:rPr>
                          <w:lang w:val="kk-KZ"/>
                        </w:rPr>
                      </w:pPr>
                    </w:p>
                    <w:p w:rsidR="00394372" w:rsidRPr="0079323B" w:rsidRDefault="00394372" w:rsidP="00394372">
                      <w:pPr>
                        <w:pStyle w:val="21"/>
                        <w:rPr>
                          <w:lang w:val="kk-KZ"/>
                        </w:rPr>
                      </w:pPr>
                    </w:p>
                  </w:txbxContent>
                </v:textbox>
                <w10:wrap type="tight"/>
              </v:rect>
            </w:pict>
          </mc:Fallback>
        </mc:AlternateContent>
      </w:r>
    </w:p>
    <w:p w:rsidR="00394372" w:rsidRPr="009B5428" w:rsidRDefault="00394372" w:rsidP="00394372">
      <w:pPr>
        <w:spacing w:before="120" w:after="120"/>
        <w:ind w:firstLine="720"/>
        <w:jc w:val="both"/>
        <w:rPr>
          <w:sz w:val="26"/>
          <w:lang w:val="kk-KZ"/>
        </w:rPr>
      </w:pPr>
    </w:p>
    <w:p w:rsidR="00394372" w:rsidRPr="009B5428" w:rsidRDefault="00394372" w:rsidP="00394372">
      <w:pPr>
        <w:spacing w:before="120" w:after="120"/>
        <w:ind w:firstLine="720"/>
        <w:jc w:val="both"/>
        <w:rPr>
          <w:sz w:val="26"/>
          <w:lang w:val="kk-KZ"/>
        </w:rPr>
      </w:pPr>
    </w:p>
    <w:p w:rsidR="00394372" w:rsidRPr="009B5428" w:rsidRDefault="00394372" w:rsidP="00394372">
      <w:pPr>
        <w:spacing w:before="120" w:after="120"/>
        <w:ind w:firstLine="720"/>
        <w:jc w:val="both"/>
        <w:rPr>
          <w:sz w:val="26"/>
          <w:lang w:val="kk-KZ"/>
        </w:rPr>
      </w:pPr>
    </w:p>
    <w:p w:rsidR="00394372" w:rsidRPr="009B5428" w:rsidRDefault="00394372" w:rsidP="00394372">
      <w:pPr>
        <w:spacing w:before="120" w:after="120"/>
        <w:ind w:firstLine="720"/>
        <w:jc w:val="both"/>
        <w:rPr>
          <w:sz w:val="26"/>
          <w:lang w:val="kk-KZ"/>
        </w:rPr>
      </w:pPr>
    </w:p>
    <w:p w:rsidR="00394372" w:rsidRPr="009B5428" w:rsidRDefault="00394372" w:rsidP="00394372">
      <w:pPr>
        <w:spacing w:before="120" w:after="120"/>
        <w:ind w:firstLine="720"/>
        <w:jc w:val="both"/>
        <w:rPr>
          <w:sz w:val="26"/>
          <w:lang w:val="kk-KZ"/>
        </w:rPr>
      </w:pPr>
    </w:p>
    <w:p w:rsidR="00394372" w:rsidRPr="009B5428" w:rsidRDefault="00394372" w:rsidP="00394372">
      <w:pPr>
        <w:spacing w:before="120" w:after="120"/>
        <w:ind w:firstLine="720"/>
        <w:jc w:val="both"/>
        <w:rPr>
          <w:sz w:val="26"/>
          <w:lang w:val="kk-KZ"/>
        </w:rPr>
      </w:pPr>
    </w:p>
    <w:p w:rsidR="00394372" w:rsidRPr="009B5428" w:rsidRDefault="00394372" w:rsidP="00394372">
      <w:pPr>
        <w:spacing w:before="120" w:after="120"/>
        <w:ind w:firstLine="720"/>
        <w:jc w:val="both"/>
        <w:rPr>
          <w:sz w:val="26"/>
          <w:lang w:val="kk-KZ"/>
        </w:rPr>
      </w:pPr>
    </w:p>
    <w:p w:rsidR="00394372" w:rsidRPr="009B5428" w:rsidRDefault="00394372" w:rsidP="00394372">
      <w:pPr>
        <w:pStyle w:val="21"/>
        <w:ind w:firstLine="720"/>
        <w:jc w:val="both"/>
        <w:rPr>
          <w:sz w:val="28"/>
          <w:szCs w:val="28"/>
          <w:lang w:val="kk-KZ"/>
        </w:rPr>
      </w:pPr>
    </w:p>
    <w:p w:rsidR="00394372" w:rsidRPr="009B5428" w:rsidRDefault="00394372" w:rsidP="00394372">
      <w:pPr>
        <w:pStyle w:val="21"/>
        <w:spacing w:line="240" w:lineRule="auto"/>
        <w:ind w:firstLine="720"/>
        <w:jc w:val="center"/>
        <w:rPr>
          <w:sz w:val="28"/>
          <w:szCs w:val="28"/>
          <w:lang w:val="kk-KZ"/>
        </w:rPr>
      </w:pPr>
      <w:r>
        <w:rPr>
          <w:sz w:val="28"/>
          <w:szCs w:val="28"/>
          <w:lang w:val="kk-KZ"/>
        </w:rPr>
        <w:t>2</w:t>
      </w:r>
      <w:r w:rsidRPr="009B5428">
        <w:rPr>
          <w:sz w:val="28"/>
          <w:szCs w:val="28"/>
          <w:lang w:val="kk-KZ"/>
        </w:rPr>
        <w:t>.5 сурет- Роквелл әдісі бойынша қаттылықты өлшеу аспабының</w:t>
      </w:r>
      <w:r>
        <w:rPr>
          <w:sz w:val="28"/>
          <w:szCs w:val="28"/>
          <w:lang w:val="kk-KZ"/>
        </w:rPr>
        <w:t xml:space="preserve">               (ТК типті)</w:t>
      </w:r>
      <w:r w:rsidRPr="009B5428">
        <w:rPr>
          <w:sz w:val="28"/>
          <w:szCs w:val="28"/>
          <w:lang w:val="kk-KZ"/>
        </w:rPr>
        <w:t xml:space="preserve"> с</w:t>
      </w:r>
      <w:r>
        <w:rPr>
          <w:sz w:val="28"/>
          <w:szCs w:val="28"/>
          <w:lang w:val="kk-KZ"/>
        </w:rPr>
        <w:t>хем</w:t>
      </w:r>
      <w:r w:rsidRPr="009B5428">
        <w:rPr>
          <w:sz w:val="28"/>
          <w:szCs w:val="28"/>
          <w:lang w:val="kk-KZ"/>
        </w:rPr>
        <w:t>асы.</w:t>
      </w:r>
    </w:p>
    <w:p w:rsidR="00394372" w:rsidRPr="009B5428" w:rsidRDefault="00394372" w:rsidP="00394372">
      <w:pPr>
        <w:spacing w:before="120" w:after="120"/>
        <w:ind w:firstLine="720"/>
        <w:jc w:val="both"/>
        <w:rPr>
          <w:sz w:val="28"/>
          <w:szCs w:val="28"/>
          <w:lang w:val="kk-KZ"/>
        </w:rPr>
      </w:pPr>
      <w:r w:rsidRPr="009B5428">
        <w:rPr>
          <w:sz w:val="28"/>
          <w:szCs w:val="28"/>
          <w:lang w:val="kk-KZ"/>
        </w:rPr>
        <w:lastRenderedPageBreak/>
        <w:t xml:space="preserve">Индикатор </w:t>
      </w:r>
      <w:r>
        <w:rPr>
          <w:sz w:val="28"/>
          <w:szCs w:val="28"/>
          <w:lang w:val="kk-KZ"/>
        </w:rPr>
        <w:t>4</w:t>
      </w:r>
      <w:r w:rsidRPr="009B5428">
        <w:rPr>
          <w:sz w:val="28"/>
          <w:szCs w:val="28"/>
          <w:lang w:val="kk-KZ"/>
        </w:rPr>
        <w:t xml:space="preserve"> үстіне екі </w:t>
      </w:r>
      <w:r>
        <w:rPr>
          <w:sz w:val="28"/>
          <w:szCs w:val="28"/>
          <w:lang w:val="kk-KZ"/>
        </w:rPr>
        <w:t>межелік</w:t>
      </w:r>
      <w:r w:rsidRPr="009B5428">
        <w:rPr>
          <w:sz w:val="28"/>
          <w:szCs w:val="28"/>
          <w:lang w:val="kk-KZ"/>
        </w:rPr>
        <w:t xml:space="preserve">  (қара және қызыл</w:t>
      </w:r>
      <w:r w:rsidRPr="009B5428">
        <w:rPr>
          <w:sz w:val="26"/>
          <w:lang w:val="kk-KZ"/>
        </w:rPr>
        <w:t xml:space="preserve">) </w:t>
      </w:r>
      <w:r w:rsidRPr="009B5428">
        <w:rPr>
          <w:sz w:val="28"/>
          <w:szCs w:val="28"/>
          <w:lang w:val="kk-KZ"/>
        </w:rPr>
        <w:t xml:space="preserve">сызылған  екі тілді (үлкен және кішкене) циферблаттан тұрады. Үлкен тіл қаттылықтың көрсеткіші, кішісі – </w:t>
      </w:r>
      <w:r>
        <w:rPr>
          <w:sz w:val="28"/>
          <w:szCs w:val="28"/>
          <w:lang w:val="kk-KZ"/>
        </w:rPr>
        <w:t>тегерінік</w:t>
      </w:r>
      <w:r w:rsidRPr="009B5428">
        <w:rPr>
          <w:sz w:val="28"/>
          <w:szCs w:val="28"/>
          <w:lang w:val="kk-KZ"/>
        </w:rPr>
        <w:t xml:space="preserve">тің </w:t>
      </w:r>
      <w:r>
        <w:rPr>
          <w:sz w:val="28"/>
          <w:szCs w:val="28"/>
          <w:lang w:val="kk-KZ"/>
        </w:rPr>
        <w:t>7</w:t>
      </w:r>
      <w:r w:rsidRPr="009B5428">
        <w:rPr>
          <w:sz w:val="28"/>
          <w:szCs w:val="28"/>
          <w:lang w:val="kk-KZ"/>
        </w:rPr>
        <w:t xml:space="preserve"> айналуынан туындайтын </w:t>
      </w:r>
      <w:r>
        <w:rPr>
          <w:sz w:val="28"/>
          <w:szCs w:val="28"/>
          <w:lang w:val="kk-KZ"/>
        </w:rPr>
        <w:t>бастапқы</w:t>
      </w:r>
      <w:r w:rsidRPr="009B5428">
        <w:rPr>
          <w:sz w:val="28"/>
          <w:szCs w:val="28"/>
          <w:lang w:val="kk-KZ"/>
        </w:rPr>
        <w:t xml:space="preserve"> түсетін жүктеменің шамасын бақылайды. </w:t>
      </w:r>
      <w:r>
        <w:rPr>
          <w:sz w:val="28"/>
          <w:szCs w:val="28"/>
          <w:lang w:val="kk-KZ"/>
        </w:rPr>
        <w:t xml:space="preserve">Сынақтағы </w:t>
      </w:r>
      <w:r w:rsidRPr="009B5428">
        <w:rPr>
          <w:sz w:val="28"/>
          <w:szCs w:val="28"/>
          <w:lang w:val="kk-KZ"/>
        </w:rPr>
        <w:t>үлгі қойылған үстелді</w:t>
      </w:r>
      <w:r>
        <w:rPr>
          <w:sz w:val="28"/>
          <w:szCs w:val="28"/>
          <w:lang w:val="kk-KZ"/>
        </w:rPr>
        <w:t>,</w:t>
      </w:r>
      <w:r w:rsidRPr="009B5428">
        <w:rPr>
          <w:sz w:val="28"/>
          <w:szCs w:val="28"/>
          <w:lang w:val="kk-KZ"/>
        </w:rPr>
        <w:t xml:space="preserve"> </w:t>
      </w:r>
      <w:r>
        <w:rPr>
          <w:sz w:val="28"/>
          <w:szCs w:val="28"/>
          <w:lang w:val="kk-KZ"/>
        </w:rPr>
        <w:t>тегерінікті</w:t>
      </w:r>
      <w:r w:rsidRPr="009B5428">
        <w:rPr>
          <w:sz w:val="28"/>
          <w:szCs w:val="28"/>
          <w:lang w:val="kk-KZ"/>
        </w:rPr>
        <w:t xml:space="preserve">  бұра</w:t>
      </w:r>
      <w:r>
        <w:rPr>
          <w:sz w:val="28"/>
          <w:szCs w:val="28"/>
          <w:lang w:val="kk-KZ"/>
        </w:rPr>
        <w:t>у арқылы,</w:t>
      </w:r>
      <w:r w:rsidRPr="009B5428">
        <w:rPr>
          <w:sz w:val="28"/>
          <w:szCs w:val="28"/>
          <w:lang w:val="kk-KZ"/>
        </w:rPr>
        <w:t xml:space="preserve"> кіші тіл қызыл нүктеге тақағанша көтереді. Бұл кезде ұштық алдын ала түсетін 10кгс тең күшпен үлгіге  енеді.</w:t>
      </w:r>
    </w:p>
    <w:p w:rsidR="00394372" w:rsidRDefault="00394372" w:rsidP="00394372">
      <w:pPr>
        <w:spacing w:before="120" w:after="120"/>
        <w:ind w:firstLine="720"/>
        <w:jc w:val="both"/>
        <w:rPr>
          <w:sz w:val="28"/>
          <w:szCs w:val="28"/>
          <w:lang w:val="kk-KZ"/>
        </w:rPr>
      </w:pPr>
      <w:r w:rsidRPr="009B5428">
        <w:rPr>
          <w:sz w:val="28"/>
          <w:szCs w:val="28"/>
          <w:lang w:val="kk-KZ"/>
        </w:rPr>
        <w:t xml:space="preserve">Мұнан соң  индикатордың </w:t>
      </w:r>
      <w:r>
        <w:rPr>
          <w:sz w:val="28"/>
          <w:szCs w:val="28"/>
          <w:lang w:val="kk-KZ"/>
        </w:rPr>
        <w:t>межелігіндегі</w:t>
      </w:r>
      <w:r w:rsidRPr="009B5428">
        <w:rPr>
          <w:sz w:val="28"/>
          <w:szCs w:val="28"/>
          <w:lang w:val="kk-KZ"/>
        </w:rPr>
        <w:t xml:space="preserve"> (циферблаттың шеңберін) үлкен тіл</w:t>
      </w:r>
      <w:r>
        <w:rPr>
          <w:sz w:val="28"/>
          <w:szCs w:val="28"/>
          <w:lang w:val="kk-KZ"/>
        </w:rPr>
        <w:t>ді</w:t>
      </w:r>
      <w:r w:rsidRPr="009B5428">
        <w:rPr>
          <w:sz w:val="28"/>
          <w:szCs w:val="28"/>
          <w:lang w:val="kk-KZ"/>
        </w:rPr>
        <w:t xml:space="preserve">  қара </w:t>
      </w:r>
      <w:r>
        <w:rPr>
          <w:sz w:val="28"/>
          <w:szCs w:val="28"/>
          <w:lang w:val="kk-KZ"/>
        </w:rPr>
        <w:t>межеліктегі</w:t>
      </w:r>
      <w:r w:rsidRPr="009B5428">
        <w:rPr>
          <w:sz w:val="28"/>
          <w:szCs w:val="28"/>
          <w:lang w:val="kk-KZ"/>
        </w:rPr>
        <w:t xml:space="preserve"> нөльмен теңелгенше айналдыру керек. Сонан кейін  белгіленген 1 салмақтағы  негізгі  жүктеме жалпақ бастырмамаен іске қосылады да тілдің айналуы тоқтағаннан кейін Роквелл бойынша қаттылықты көрсететін </w:t>
      </w:r>
      <w:r>
        <w:rPr>
          <w:sz w:val="28"/>
          <w:szCs w:val="28"/>
          <w:lang w:val="kk-KZ"/>
        </w:rPr>
        <w:t>сан</w:t>
      </w:r>
      <w:r w:rsidRPr="009B5428">
        <w:rPr>
          <w:sz w:val="28"/>
          <w:szCs w:val="28"/>
          <w:lang w:val="kk-KZ"/>
        </w:rPr>
        <w:t xml:space="preserve"> алынады. </w:t>
      </w:r>
      <w:r>
        <w:rPr>
          <w:sz w:val="28"/>
          <w:szCs w:val="28"/>
          <w:lang w:val="kk-KZ"/>
        </w:rPr>
        <w:t>Тегерінік</w:t>
      </w:r>
      <w:r w:rsidRPr="009B5428">
        <w:rPr>
          <w:sz w:val="28"/>
          <w:szCs w:val="28"/>
          <w:lang w:val="kk-KZ"/>
        </w:rPr>
        <w:t>ті сағат тіліне қарсы бағытта айналдырып үстелді төмен түсіреді.</w:t>
      </w:r>
    </w:p>
    <w:p w:rsidR="00394372" w:rsidRPr="009B5428" w:rsidRDefault="00394372" w:rsidP="00394372">
      <w:pPr>
        <w:spacing w:before="120" w:after="120"/>
        <w:ind w:firstLine="720"/>
        <w:jc w:val="both"/>
        <w:rPr>
          <w:sz w:val="28"/>
          <w:szCs w:val="28"/>
          <w:lang w:val="kk-KZ"/>
        </w:rPr>
      </w:pPr>
      <w:r w:rsidRPr="009B5428">
        <w:rPr>
          <w:sz w:val="28"/>
          <w:szCs w:val="28"/>
          <w:lang w:val="kk-KZ"/>
        </w:rPr>
        <w:t>Роквелл әдісімен қаттылықты келесідей өлшеуге болады:</w:t>
      </w:r>
    </w:p>
    <w:p w:rsidR="00394372" w:rsidRPr="009B5428" w:rsidRDefault="00394372" w:rsidP="00394372">
      <w:pPr>
        <w:spacing w:before="120" w:after="120"/>
        <w:ind w:firstLine="720"/>
        <w:jc w:val="both"/>
        <w:rPr>
          <w:sz w:val="28"/>
          <w:szCs w:val="28"/>
          <w:lang w:val="kk-KZ"/>
        </w:rPr>
      </w:pPr>
      <w:r w:rsidRPr="009B5428">
        <w:rPr>
          <w:sz w:val="28"/>
          <w:szCs w:val="28"/>
          <w:lang w:val="kk-KZ"/>
        </w:rPr>
        <w:t>- алма</w:t>
      </w:r>
      <w:r>
        <w:rPr>
          <w:sz w:val="28"/>
          <w:szCs w:val="28"/>
          <w:lang w:val="kk-KZ"/>
        </w:rPr>
        <w:t>ст</w:t>
      </w:r>
      <w:r w:rsidRPr="009B5428">
        <w:rPr>
          <w:sz w:val="28"/>
          <w:szCs w:val="28"/>
          <w:lang w:val="kk-KZ"/>
        </w:rPr>
        <w:t>ы</w:t>
      </w:r>
      <w:r>
        <w:rPr>
          <w:sz w:val="28"/>
          <w:szCs w:val="28"/>
          <w:lang w:val="kk-KZ"/>
        </w:rPr>
        <w:t xml:space="preserve"> конус,</w:t>
      </w:r>
      <w:r w:rsidRPr="009B5428">
        <w:rPr>
          <w:sz w:val="28"/>
          <w:szCs w:val="28"/>
          <w:lang w:val="kk-KZ"/>
        </w:rPr>
        <w:t xml:space="preserve"> жалпы жүктеменің салмағы 150 кгс. Қаттылық  С </w:t>
      </w:r>
      <w:r>
        <w:rPr>
          <w:sz w:val="28"/>
          <w:szCs w:val="28"/>
          <w:lang w:val="kk-KZ"/>
        </w:rPr>
        <w:t>межелігі</w:t>
      </w:r>
      <w:r w:rsidRPr="009B5428">
        <w:rPr>
          <w:sz w:val="28"/>
          <w:szCs w:val="28"/>
          <w:lang w:val="kk-KZ"/>
        </w:rPr>
        <w:t xml:space="preserve"> бойынша өлшеніп  HRC деп белгіленеді (мысалы, 65 HRC). </w:t>
      </w:r>
      <w:r>
        <w:rPr>
          <w:sz w:val="28"/>
          <w:szCs w:val="28"/>
          <w:lang w:val="kk-KZ"/>
        </w:rPr>
        <w:t>Ш</w:t>
      </w:r>
      <w:r w:rsidRPr="009B5428">
        <w:rPr>
          <w:sz w:val="28"/>
          <w:szCs w:val="28"/>
          <w:lang w:val="kk-KZ"/>
        </w:rPr>
        <w:t>ынықтырылған болаттар</w:t>
      </w:r>
      <w:r>
        <w:rPr>
          <w:sz w:val="28"/>
          <w:szCs w:val="28"/>
          <w:lang w:val="kk-KZ"/>
        </w:rPr>
        <w:t>ды</w:t>
      </w:r>
      <w:r w:rsidRPr="009B5428">
        <w:rPr>
          <w:sz w:val="28"/>
          <w:szCs w:val="28"/>
          <w:lang w:val="kk-KZ"/>
        </w:rPr>
        <w:t xml:space="preserve"> </w:t>
      </w:r>
      <w:r>
        <w:rPr>
          <w:sz w:val="28"/>
          <w:szCs w:val="28"/>
          <w:lang w:val="kk-KZ"/>
        </w:rPr>
        <w:t xml:space="preserve">немесе </w:t>
      </w:r>
      <w:r w:rsidRPr="009B5428">
        <w:rPr>
          <w:sz w:val="28"/>
          <w:szCs w:val="28"/>
          <w:lang w:val="kk-KZ"/>
        </w:rPr>
        <w:t>беткі қабатының қалыңдығы 0,5мм астам материалда</w:t>
      </w:r>
      <w:r>
        <w:rPr>
          <w:sz w:val="28"/>
          <w:szCs w:val="28"/>
          <w:lang w:val="kk-KZ"/>
        </w:rPr>
        <w:t xml:space="preserve">рды өлшеу </w:t>
      </w:r>
      <w:r w:rsidRPr="009B5428">
        <w:rPr>
          <w:sz w:val="28"/>
          <w:szCs w:val="28"/>
          <w:lang w:val="kk-KZ"/>
        </w:rPr>
        <w:t>үшін жүргізіледі.</w:t>
      </w:r>
    </w:p>
    <w:p w:rsidR="00394372" w:rsidRPr="009B5428" w:rsidRDefault="00394372" w:rsidP="00394372">
      <w:pPr>
        <w:numPr>
          <w:ilvl w:val="0"/>
          <w:numId w:val="1"/>
        </w:numPr>
        <w:tabs>
          <w:tab w:val="clear" w:pos="1080"/>
          <w:tab w:val="num" w:pos="0"/>
        </w:tabs>
        <w:spacing w:before="120" w:after="120"/>
        <w:ind w:left="0" w:firstLine="720"/>
        <w:jc w:val="both"/>
        <w:rPr>
          <w:sz w:val="28"/>
          <w:szCs w:val="28"/>
          <w:lang w:val="kk-KZ"/>
        </w:rPr>
      </w:pPr>
      <w:r w:rsidRPr="009B5428">
        <w:rPr>
          <w:sz w:val="28"/>
          <w:szCs w:val="28"/>
          <w:lang w:val="kk-KZ"/>
        </w:rPr>
        <w:t>алма</w:t>
      </w:r>
      <w:r>
        <w:rPr>
          <w:sz w:val="28"/>
          <w:szCs w:val="28"/>
          <w:lang w:val="kk-KZ"/>
        </w:rPr>
        <w:t>ст</w:t>
      </w:r>
      <w:r w:rsidRPr="009B5428">
        <w:rPr>
          <w:sz w:val="28"/>
          <w:szCs w:val="28"/>
          <w:lang w:val="kk-KZ"/>
        </w:rPr>
        <w:t>ы конус</w:t>
      </w:r>
      <w:r>
        <w:rPr>
          <w:sz w:val="28"/>
          <w:szCs w:val="28"/>
          <w:lang w:val="kk-KZ"/>
        </w:rPr>
        <w:t>,</w:t>
      </w:r>
      <w:r w:rsidRPr="009B5428">
        <w:rPr>
          <w:sz w:val="28"/>
          <w:szCs w:val="28"/>
          <w:lang w:val="kk-KZ"/>
        </w:rPr>
        <w:t xml:space="preserve"> жалпы жүктеменің салмағы 60 кгс. Қаттылық  А </w:t>
      </w:r>
      <w:r>
        <w:rPr>
          <w:sz w:val="28"/>
          <w:szCs w:val="28"/>
          <w:lang w:val="kk-KZ"/>
        </w:rPr>
        <w:t>межелігі</w:t>
      </w:r>
      <w:r w:rsidRPr="009B5428">
        <w:rPr>
          <w:sz w:val="28"/>
          <w:szCs w:val="28"/>
          <w:lang w:val="kk-KZ"/>
        </w:rPr>
        <w:t xml:space="preserve"> бойынша өлшеніп  HRА деп белгіленеді. Қаттылығы өте жоғары материалдарды және беткі қабаты</w:t>
      </w:r>
      <w:r>
        <w:rPr>
          <w:sz w:val="28"/>
          <w:szCs w:val="28"/>
          <w:lang w:val="kk-KZ"/>
        </w:rPr>
        <w:t xml:space="preserve"> жұқа </w:t>
      </w:r>
      <w:r w:rsidRPr="009B5428">
        <w:rPr>
          <w:sz w:val="28"/>
          <w:szCs w:val="28"/>
          <w:lang w:val="kk-KZ"/>
        </w:rPr>
        <w:t xml:space="preserve">(0,3... </w:t>
      </w:r>
      <w:smartTag w:uri="urn:schemas-microsoft-com:office:smarttags" w:element="metricconverter">
        <w:smartTagPr>
          <w:attr w:name="ProductID" w:val="0,5 мм"/>
        </w:smartTagPr>
        <w:r w:rsidRPr="009B5428">
          <w:rPr>
            <w:sz w:val="28"/>
            <w:szCs w:val="28"/>
            <w:lang w:val="kk-KZ"/>
          </w:rPr>
          <w:t>0,5 мм</w:t>
        </w:r>
      </w:smartTag>
      <w:r w:rsidRPr="009B5428">
        <w:rPr>
          <w:sz w:val="28"/>
          <w:szCs w:val="28"/>
          <w:lang w:val="kk-KZ"/>
        </w:rPr>
        <w:t>)</w:t>
      </w:r>
      <w:r>
        <w:rPr>
          <w:sz w:val="28"/>
          <w:szCs w:val="28"/>
          <w:lang w:val="kk-KZ"/>
        </w:rPr>
        <w:t xml:space="preserve"> материалдарды</w:t>
      </w:r>
      <w:r w:rsidRPr="009B5428">
        <w:rPr>
          <w:sz w:val="28"/>
          <w:szCs w:val="28"/>
          <w:lang w:val="kk-KZ"/>
        </w:rPr>
        <w:t xml:space="preserve">  өлшеу  үшін қолданылады.</w:t>
      </w:r>
    </w:p>
    <w:p w:rsidR="00394372" w:rsidRPr="009B5428" w:rsidRDefault="00394372" w:rsidP="00394372">
      <w:pPr>
        <w:numPr>
          <w:ilvl w:val="0"/>
          <w:numId w:val="1"/>
        </w:numPr>
        <w:tabs>
          <w:tab w:val="clear" w:pos="1080"/>
          <w:tab w:val="num" w:pos="0"/>
        </w:tabs>
        <w:spacing w:before="120" w:after="120"/>
        <w:ind w:left="0" w:firstLine="720"/>
        <w:jc w:val="both"/>
        <w:rPr>
          <w:sz w:val="28"/>
          <w:szCs w:val="28"/>
          <w:lang w:val="kk-KZ"/>
        </w:rPr>
      </w:pPr>
      <w:r w:rsidRPr="009B5428">
        <w:rPr>
          <w:sz w:val="28"/>
          <w:szCs w:val="28"/>
          <w:lang w:val="kk-KZ"/>
        </w:rPr>
        <w:t>болат шари</w:t>
      </w:r>
      <w:r>
        <w:rPr>
          <w:sz w:val="28"/>
          <w:szCs w:val="28"/>
          <w:lang w:val="kk-KZ"/>
        </w:rPr>
        <w:t>гі,</w:t>
      </w:r>
      <w:r w:rsidRPr="009B5428">
        <w:rPr>
          <w:sz w:val="28"/>
          <w:szCs w:val="28"/>
          <w:lang w:val="kk-KZ"/>
        </w:rPr>
        <w:t xml:space="preserve"> жалпы жүктеменің салмағы 100 кгс. Қаттылық  қызыл В </w:t>
      </w:r>
      <w:r>
        <w:rPr>
          <w:sz w:val="28"/>
          <w:szCs w:val="28"/>
          <w:lang w:val="kk-KZ"/>
        </w:rPr>
        <w:t>межелігі</w:t>
      </w:r>
      <w:r w:rsidRPr="009B5428">
        <w:rPr>
          <w:sz w:val="28"/>
          <w:szCs w:val="28"/>
          <w:lang w:val="kk-KZ"/>
        </w:rPr>
        <w:t xml:space="preserve"> бойынша өлшеніп  HRВ деп белгіленеді. </w:t>
      </w:r>
      <w:r>
        <w:rPr>
          <w:sz w:val="28"/>
          <w:szCs w:val="28"/>
          <w:lang w:val="kk-KZ"/>
        </w:rPr>
        <w:t>Ж</w:t>
      </w:r>
      <w:r w:rsidRPr="009B5428">
        <w:rPr>
          <w:sz w:val="28"/>
          <w:szCs w:val="28"/>
          <w:lang w:val="kk-KZ"/>
        </w:rPr>
        <w:t>ұмсақ  (жасытылған) болаттар және түсті қорытпалар үшін жүргізіледі.</w:t>
      </w:r>
    </w:p>
    <w:p w:rsidR="00394372" w:rsidRDefault="00394372" w:rsidP="00394372">
      <w:pPr>
        <w:spacing w:before="120" w:after="120"/>
        <w:ind w:firstLine="720"/>
        <w:jc w:val="both"/>
        <w:rPr>
          <w:sz w:val="28"/>
          <w:szCs w:val="28"/>
          <w:lang w:val="kk-KZ"/>
        </w:rPr>
      </w:pPr>
      <w:r w:rsidRPr="009B5428">
        <w:rPr>
          <w:sz w:val="28"/>
          <w:szCs w:val="28"/>
          <w:lang w:val="kk-KZ"/>
        </w:rPr>
        <w:t>Үстелге үлгінің дұрыс қойылуын (түсетін күштің параллель болуы, үлгінің тиянақтылығы) қатты қадағалау қажет. Конуспен өлшеу кездегі ойықтардың ара қашықтықтары 1,5мм</w:t>
      </w:r>
      <w:r>
        <w:rPr>
          <w:sz w:val="28"/>
          <w:szCs w:val="28"/>
          <w:lang w:val="kk-KZ"/>
        </w:rPr>
        <w:t>-ден</w:t>
      </w:r>
      <w:r w:rsidRPr="009B5428">
        <w:rPr>
          <w:sz w:val="28"/>
          <w:szCs w:val="28"/>
          <w:lang w:val="kk-KZ"/>
        </w:rPr>
        <w:t>, шарикпен өлшеу кезде - 4мм – ден  кем болмау керек.</w:t>
      </w:r>
    </w:p>
    <w:p w:rsidR="00394372" w:rsidRDefault="00394372" w:rsidP="00394372">
      <w:pPr>
        <w:ind w:firstLine="720"/>
        <w:jc w:val="both"/>
        <w:rPr>
          <w:sz w:val="28"/>
          <w:szCs w:val="28"/>
          <w:lang w:val="kk-KZ"/>
        </w:rPr>
      </w:pPr>
    </w:p>
    <w:p w:rsidR="00394372" w:rsidRPr="007568EB" w:rsidRDefault="00394372" w:rsidP="00394372">
      <w:pPr>
        <w:ind w:firstLine="720"/>
        <w:jc w:val="both"/>
        <w:rPr>
          <w:sz w:val="28"/>
          <w:szCs w:val="28"/>
          <w:lang w:val="kk-KZ"/>
        </w:rPr>
      </w:pPr>
      <w:r w:rsidRPr="007568EB">
        <w:rPr>
          <w:sz w:val="28"/>
          <w:szCs w:val="28"/>
          <w:lang w:val="kk-KZ"/>
        </w:rPr>
        <w:t>2.6.4 Қаттылықты анықтау</w:t>
      </w:r>
    </w:p>
    <w:p w:rsidR="00394372" w:rsidRPr="007568EB" w:rsidRDefault="00394372" w:rsidP="00394372">
      <w:pPr>
        <w:ind w:firstLine="720"/>
        <w:jc w:val="both"/>
        <w:rPr>
          <w:sz w:val="28"/>
          <w:szCs w:val="28"/>
          <w:lang w:val="kk-KZ"/>
        </w:rPr>
      </w:pPr>
      <w:r w:rsidRPr="007568EB">
        <w:rPr>
          <w:sz w:val="28"/>
          <w:szCs w:val="28"/>
          <w:lang w:val="kk-KZ"/>
        </w:rPr>
        <w:t>Роквелл аспабы арқылы ұштықтың алдын ала түсіретін жүктемеден түсетін ойықтың тереңдігімен негізгі жүктемеден түсетін ойықтың тереңдігінің айырмасын  өлшейді. Индикатордың әрбір қысымы (межеліктің бірлік бөлігі) ену тереңдігінің 2мкм сәйкес. Бірақта Роквеллдің шартты қаттылығы (HR) көрсеткіштегі ену тереңдігін h көрсетпейді, оның  конуспен өлшеудегі қара межелік бойынша 100 – h,  шарикпен өлшеудегі  қызыл межелік бойынша 130 – h шамаларын анықтайды.</w:t>
      </w:r>
    </w:p>
    <w:p w:rsidR="00394372" w:rsidRPr="00B71795" w:rsidRDefault="00394372" w:rsidP="00394372">
      <w:pPr>
        <w:spacing w:before="120" w:after="120"/>
        <w:ind w:firstLine="720"/>
        <w:jc w:val="both"/>
        <w:rPr>
          <w:sz w:val="28"/>
          <w:szCs w:val="28"/>
          <w:lang w:val="kk-KZ"/>
        </w:rPr>
      </w:pPr>
      <w:r w:rsidRPr="009C5F64">
        <w:rPr>
          <w:b/>
          <w:bCs/>
          <w:sz w:val="28"/>
          <w:szCs w:val="28"/>
          <w:lang w:val="kk-KZ"/>
        </w:rPr>
        <w:t>А</w:t>
      </w:r>
      <w:r w:rsidRPr="009C5F64">
        <w:rPr>
          <w:sz w:val="28"/>
          <w:szCs w:val="28"/>
          <w:lang w:val="kk-KZ"/>
        </w:rPr>
        <w:t xml:space="preserve"> и </w:t>
      </w:r>
      <w:r w:rsidRPr="009C5F64">
        <w:rPr>
          <w:b/>
          <w:bCs/>
          <w:sz w:val="28"/>
          <w:szCs w:val="28"/>
          <w:lang w:val="kk-KZ"/>
        </w:rPr>
        <w:t xml:space="preserve">С </w:t>
      </w:r>
      <w:r>
        <w:rPr>
          <w:sz w:val="28"/>
          <w:szCs w:val="28"/>
          <w:lang w:val="kk-KZ"/>
        </w:rPr>
        <w:t>межеліктері</w:t>
      </w:r>
      <w:r>
        <w:rPr>
          <w:bCs/>
          <w:sz w:val="28"/>
          <w:szCs w:val="28"/>
          <w:lang w:val="kk-KZ"/>
        </w:rPr>
        <w:t xml:space="preserve"> бойынша өлшенген қаттылықтың саны келесі өрнек арқылы есептеледі:</w:t>
      </w:r>
    </w:p>
    <w:p w:rsidR="00394372" w:rsidRPr="00BB2A2F" w:rsidRDefault="00394372" w:rsidP="00394372">
      <w:pPr>
        <w:jc w:val="center"/>
        <w:rPr>
          <w:sz w:val="28"/>
          <w:szCs w:val="28"/>
          <w:lang w:val="kk-KZ"/>
        </w:rPr>
      </w:pPr>
      <w:r w:rsidRPr="009C5F64">
        <w:rPr>
          <w:sz w:val="28"/>
          <w:szCs w:val="28"/>
          <w:lang w:val="kk-KZ"/>
        </w:rPr>
        <w:t xml:space="preserve">                         </w:t>
      </w:r>
      <w:r w:rsidRPr="009B5428">
        <w:rPr>
          <w:position w:val="-32"/>
          <w:sz w:val="28"/>
          <w:szCs w:val="28"/>
        </w:rPr>
        <w:object w:dxaOrig="3379" w:dyaOrig="780">
          <v:shape id="_x0000_i1028" type="#_x0000_t75" style="width:168.75pt;height:39pt" o:ole="">
            <v:imagedata r:id="rId16" o:title=""/>
          </v:shape>
          <o:OLEObject Type="Embed" ProgID="Equation.3" ShapeID="_x0000_i1028" DrawAspect="Content" ObjectID="_1667109061" r:id="rId17"/>
        </w:object>
      </w:r>
      <w:r w:rsidRPr="00BB2A2F">
        <w:rPr>
          <w:sz w:val="28"/>
          <w:szCs w:val="28"/>
          <w:lang w:val="kk-KZ"/>
        </w:rPr>
        <w:t xml:space="preserve">,                     </w:t>
      </w:r>
      <w:r>
        <w:rPr>
          <w:sz w:val="28"/>
          <w:szCs w:val="28"/>
          <w:lang w:val="kk-KZ"/>
        </w:rPr>
        <w:t xml:space="preserve">   </w:t>
      </w:r>
      <w:r w:rsidRPr="00BB2A2F">
        <w:rPr>
          <w:sz w:val="28"/>
          <w:szCs w:val="28"/>
          <w:lang w:val="kk-KZ"/>
        </w:rPr>
        <w:t>(2</w:t>
      </w:r>
      <w:r>
        <w:rPr>
          <w:sz w:val="28"/>
          <w:szCs w:val="28"/>
          <w:lang w:val="kk-KZ"/>
        </w:rPr>
        <w:t>.</w:t>
      </w:r>
      <w:r w:rsidRPr="00BB2A2F">
        <w:rPr>
          <w:sz w:val="28"/>
          <w:szCs w:val="28"/>
          <w:lang w:val="kk-KZ"/>
        </w:rPr>
        <w:t>7)</w:t>
      </w:r>
    </w:p>
    <w:p w:rsidR="00394372" w:rsidRDefault="00394372" w:rsidP="00394372">
      <w:pPr>
        <w:jc w:val="both"/>
        <w:rPr>
          <w:sz w:val="28"/>
          <w:szCs w:val="28"/>
          <w:lang w:val="kk-KZ"/>
        </w:rPr>
      </w:pPr>
      <w:r>
        <w:rPr>
          <w:sz w:val="28"/>
          <w:szCs w:val="28"/>
          <w:lang w:val="kk-KZ"/>
        </w:rPr>
        <w:lastRenderedPageBreak/>
        <w:t>Мұнда,</w:t>
      </w:r>
      <w:r w:rsidRPr="00BB2A2F">
        <w:rPr>
          <w:sz w:val="28"/>
          <w:szCs w:val="28"/>
          <w:lang w:val="kk-KZ"/>
        </w:rPr>
        <w:t xml:space="preserve"> </w:t>
      </w:r>
    </w:p>
    <w:p w:rsidR="00394372" w:rsidRDefault="00394372" w:rsidP="00394372">
      <w:pPr>
        <w:ind w:firstLine="720"/>
        <w:jc w:val="both"/>
        <w:rPr>
          <w:iCs/>
          <w:sz w:val="28"/>
          <w:szCs w:val="28"/>
          <w:lang w:val="kk-KZ"/>
        </w:rPr>
      </w:pPr>
      <w:r w:rsidRPr="00CD2BD3">
        <w:rPr>
          <w:sz w:val="28"/>
          <w:szCs w:val="28"/>
          <w:lang w:val="kk-KZ"/>
        </w:rPr>
        <w:t>HRC</w:t>
      </w:r>
      <w:r w:rsidRPr="00CD2BD3">
        <w:rPr>
          <w:sz w:val="28"/>
          <w:szCs w:val="28"/>
          <w:vertAlign w:val="subscript"/>
          <w:lang w:val="kk-KZ"/>
        </w:rPr>
        <w:t>Э</w:t>
      </w:r>
      <w:r w:rsidRPr="00CD2BD3">
        <w:rPr>
          <w:i/>
          <w:iCs/>
          <w:sz w:val="28"/>
          <w:szCs w:val="28"/>
          <w:lang w:val="kk-KZ"/>
        </w:rPr>
        <w:t xml:space="preserve"> </w:t>
      </w:r>
      <w:r>
        <w:rPr>
          <w:i/>
          <w:iCs/>
          <w:sz w:val="28"/>
          <w:szCs w:val="28"/>
          <w:lang w:val="kk-KZ"/>
        </w:rPr>
        <w:t xml:space="preserve">– </w:t>
      </w:r>
      <w:r w:rsidRPr="00CD2BD3">
        <w:rPr>
          <w:iCs/>
          <w:sz w:val="28"/>
          <w:szCs w:val="28"/>
          <w:lang w:val="kk-KZ"/>
        </w:rPr>
        <w:t>эталонды қаттылық</w:t>
      </w:r>
      <w:r>
        <w:rPr>
          <w:iCs/>
          <w:sz w:val="28"/>
          <w:szCs w:val="28"/>
          <w:lang w:val="kk-KZ"/>
        </w:rPr>
        <w:t xml:space="preserve">;  </w:t>
      </w:r>
    </w:p>
    <w:p w:rsidR="00394372" w:rsidRPr="00CD2BD3" w:rsidRDefault="00394372" w:rsidP="00394372">
      <w:pPr>
        <w:ind w:firstLine="720"/>
        <w:jc w:val="both"/>
        <w:rPr>
          <w:sz w:val="28"/>
          <w:szCs w:val="28"/>
          <w:lang w:val="kk-KZ"/>
        </w:rPr>
      </w:pPr>
      <w:r w:rsidRPr="00CD2BD3">
        <w:rPr>
          <w:i/>
          <w:iCs/>
          <w:sz w:val="28"/>
          <w:szCs w:val="28"/>
          <w:lang w:val="kk-KZ"/>
        </w:rPr>
        <w:t>h</w:t>
      </w:r>
      <w:r w:rsidRPr="00CD2BD3">
        <w:rPr>
          <w:i/>
          <w:iCs/>
          <w:sz w:val="28"/>
          <w:szCs w:val="28"/>
          <w:vertAlign w:val="subscript"/>
          <w:lang w:val="kk-KZ"/>
        </w:rPr>
        <w:t>O</w:t>
      </w:r>
      <w:r w:rsidRPr="00CD2BD3">
        <w:rPr>
          <w:sz w:val="28"/>
          <w:szCs w:val="28"/>
          <w:lang w:val="kk-KZ"/>
        </w:rPr>
        <w:t xml:space="preserve"> </w:t>
      </w:r>
      <w:r>
        <w:rPr>
          <w:sz w:val="28"/>
          <w:szCs w:val="28"/>
          <w:lang w:val="kk-KZ"/>
        </w:rPr>
        <w:t>және</w:t>
      </w:r>
      <w:r w:rsidRPr="00CD2BD3">
        <w:rPr>
          <w:sz w:val="28"/>
          <w:szCs w:val="28"/>
          <w:lang w:val="kk-KZ"/>
        </w:rPr>
        <w:t xml:space="preserve"> </w:t>
      </w:r>
      <w:r w:rsidRPr="00CD2BD3">
        <w:rPr>
          <w:i/>
          <w:iCs/>
          <w:sz w:val="28"/>
          <w:szCs w:val="28"/>
          <w:lang w:val="kk-KZ"/>
        </w:rPr>
        <w:t>h</w:t>
      </w:r>
      <w:r w:rsidRPr="00CD2BD3">
        <w:rPr>
          <w:sz w:val="28"/>
          <w:szCs w:val="28"/>
          <w:lang w:val="kk-KZ"/>
        </w:rPr>
        <w:t xml:space="preserve"> –</w:t>
      </w:r>
      <w:r>
        <w:rPr>
          <w:sz w:val="28"/>
          <w:szCs w:val="28"/>
          <w:lang w:val="kk-KZ"/>
        </w:rPr>
        <w:t xml:space="preserve"> </w:t>
      </w:r>
      <w:r w:rsidRPr="009C5F64">
        <w:rPr>
          <w:iCs/>
          <w:sz w:val="28"/>
          <w:szCs w:val="28"/>
          <w:lang w:val="kk-KZ"/>
        </w:rPr>
        <w:t>Р</w:t>
      </w:r>
      <w:r w:rsidRPr="009C5F64">
        <w:rPr>
          <w:iCs/>
          <w:sz w:val="28"/>
          <w:szCs w:val="28"/>
          <w:vertAlign w:val="subscript"/>
          <w:lang w:val="kk-KZ"/>
        </w:rPr>
        <w:t>1</w:t>
      </w:r>
      <w:r>
        <w:rPr>
          <w:i/>
          <w:iCs/>
          <w:sz w:val="28"/>
          <w:szCs w:val="28"/>
          <w:vertAlign w:val="subscript"/>
          <w:lang w:val="kk-KZ"/>
        </w:rPr>
        <w:t xml:space="preserve"> </w:t>
      </w:r>
      <w:r w:rsidRPr="00CC135B">
        <w:rPr>
          <w:iCs/>
          <w:sz w:val="28"/>
          <w:szCs w:val="28"/>
          <w:lang w:val="kk-KZ"/>
        </w:rPr>
        <w:t>күшін</w:t>
      </w:r>
      <w:r>
        <w:rPr>
          <w:iCs/>
          <w:sz w:val="28"/>
          <w:szCs w:val="28"/>
          <w:lang w:val="kk-KZ"/>
        </w:rPr>
        <w:t xml:space="preserve"> алып тастағаннан кейінгі </w:t>
      </w:r>
      <w:r w:rsidRPr="009C5F64">
        <w:rPr>
          <w:iCs/>
          <w:sz w:val="28"/>
          <w:szCs w:val="28"/>
          <w:lang w:val="kk-KZ"/>
        </w:rPr>
        <w:t>Р</w:t>
      </w:r>
      <w:r w:rsidRPr="009C5F64">
        <w:rPr>
          <w:iCs/>
          <w:sz w:val="28"/>
          <w:szCs w:val="28"/>
          <w:vertAlign w:val="subscript"/>
          <w:lang w:val="kk-KZ"/>
        </w:rPr>
        <w:t>О</w:t>
      </w:r>
      <w:r>
        <w:rPr>
          <w:sz w:val="28"/>
          <w:szCs w:val="28"/>
          <w:lang w:val="kk-KZ"/>
        </w:rPr>
        <w:t xml:space="preserve"> күшін сақтаумен </w:t>
      </w:r>
      <w:r w:rsidRPr="009C5F64">
        <w:rPr>
          <w:iCs/>
          <w:sz w:val="28"/>
          <w:szCs w:val="28"/>
          <w:lang w:val="kk-KZ"/>
        </w:rPr>
        <w:t>Р</w:t>
      </w:r>
      <w:r w:rsidRPr="00CD2BD3">
        <w:rPr>
          <w:sz w:val="28"/>
          <w:szCs w:val="28"/>
          <w:lang w:val="kk-KZ"/>
        </w:rPr>
        <w:t xml:space="preserve"> </w:t>
      </w:r>
      <w:r>
        <w:rPr>
          <w:sz w:val="28"/>
          <w:szCs w:val="28"/>
          <w:lang w:val="kk-KZ"/>
        </w:rPr>
        <w:t>және</w:t>
      </w:r>
      <w:r w:rsidRPr="00CD2BD3">
        <w:rPr>
          <w:sz w:val="28"/>
          <w:szCs w:val="28"/>
          <w:lang w:val="kk-KZ"/>
        </w:rPr>
        <w:t xml:space="preserve"> </w:t>
      </w:r>
      <w:r w:rsidRPr="009C5F64">
        <w:rPr>
          <w:iCs/>
          <w:sz w:val="28"/>
          <w:szCs w:val="28"/>
          <w:lang w:val="kk-KZ"/>
        </w:rPr>
        <w:t>Р</w:t>
      </w:r>
      <w:r w:rsidRPr="009C5F64">
        <w:rPr>
          <w:iCs/>
          <w:sz w:val="28"/>
          <w:szCs w:val="28"/>
          <w:vertAlign w:val="subscript"/>
          <w:lang w:val="kk-KZ"/>
        </w:rPr>
        <w:t>О</w:t>
      </w:r>
      <w:r w:rsidRPr="00CD2BD3">
        <w:rPr>
          <w:sz w:val="28"/>
          <w:szCs w:val="28"/>
          <w:lang w:val="kk-KZ"/>
        </w:rPr>
        <w:t xml:space="preserve"> </w:t>
      </w:r>
      <w:r>
        <w:rPr>
          <w:sz w:val="28"/>
          <w:szCs w:val="28"/>
          <w:lang w:val="kk-KZ"/>
        </w:rPr>
        <w:t xml:space="preserve">күшімен ұштықтың ену тереңдігі </w:t>
      </w:r>
      <w:r w:rsidRPr="00CD2BD3">
        <w:rPr>
          <w:sz w:val="28"/>
          <w:szCs w:val="28"/>
          <w:lang w:val="kk-KZ"/>
        </w:rPr>
        <w:t xml:space="preserve"> (</w:t>
      </w:r>
      <w:r>
        <w:rPr>
          <w:sz w:val="28"/>
          <w:szCs w:val="28"/>
          <w:lang w:val="kk-KZ"/>
        </w:rPr>
        <w:t>2.4 сурет</w:t>
      </w:r>
      <w:r w:rsidRPr="00CD2BD3">
        <w:rPr>
          <w:sz w:val="28"/>
          <w:szCs w:val="28"/>
          <w:lang w:val="kk-KZ"/>
        </w:rPr>
        <w:t>).</w:t>
      </w:r>
    </w:p>
    <w:p w:rsidR="00394372" w:rsidRPr="009C5F64" w:rsidRDefault="00394372" w:rsidP="00394372">
      <w:pPr>
        <w:ind w:firstLine="709"/>
        <w:jc w:val="both"/>
        <w:rPr>
          <w:sz w:val="28"/>
          <w:szCs w:val="28"/>
          <w:lang w:val="kk-KZ"/>
        </w:rPr>
      </w:pPr>
      <w:r w:rsidRPr="009C5F64">
        <w:rPr>
          <w:b/>
          <w:bCs/>
          <w:sz w:val="28"/>
          <w:szCs w:val="28"/>
          <w:lang w:val="kk-KZ"/>
        </w:rPr>
        <w:t>В</w:t>
      </w:r>
      <w:r w:rsidRPr="009C5F64">
        <w:rPr>
          <w:sz w:val="28"/>
          <w:szCs w:val="28"/>
          <w:lang w:val="kk-KZ"/>
        </w:rPr>
        <w:t xml:space="preserve"> </w:t>
      </w:r>
      <w:r>
        <w:rPr>
          <w:sz w:val="28"/>
          <w:szCs w:val="28"/>
          <w:lang w:val="kk-KZ"/>
        </w:rPr>
        <w:t xml:space="preserve">межелігі бойынша қаттылықтың саны </w:t>
      </w:r>
      <w:r>
        <w:rPr>
          <w:bCs/>
          <w:sz w:val="28"/>
          <w:szCs w:val="28"/>
          <w:lang w:val="kk-KZ"/>
        </w:rPr>
        <w:t>келесі өрнек арқылы есептеледі</w:t>
      </w:r>
      <w:r>
        <w:rPr>
          <w:sz w:val="28"/>
          <w:szCs w:val="28"/>
          <w:lang w:val="kk-KZ"/>
        </w:rPr>
        <w:t xml:space="preserve"> </w:t>
      </w:r>
    </w:p>
    <w:p w:rsidR="00394372" w:rsidRPr="005E344B" w:rsidRDefault="00394372" w:rsidP="00394372">
      <w:pPr>
        <w:pStyle w:val="31"/>
        <w:keepNext w:val="0"/>
        <w:jc w:val="left"/>
        <w:rPr>
          <w:szCs w:val="28"/>
          <w:lang w:val="kk-KZ"/>
        </w:rPr>
      </w:pPr>
      <w:r w:rsidRPr="009C5F64">
        <w:rPr>
          <w:szCs w:val="28"/>
          <w:lang w:val="kk-KZ"/>
        </w:rPr>
        <w:t xml:space="preserve">                                  </w:t>
      </w:r>
      <w:r>
        <w:rPr>
          <w:szCs w:val="28"/>
          <w:lang w:val="kk-KZ"/>
        </w:rPr>
        <w:t xml:space="preserve">       </w:t>
      </w:r>
      <w:r w:rsidRPr="009C5F64">
        <w:rPr>
          <w:szCs w:val="28"/>
          <w:lang w:val="kk-KZ"/>
        </w:rPr>
        <w:t xml:space="preserve"> </w:t>
      </w:r>
      <w:r w:rsidRPr="009B5428">
        <w:rPr>
          <w:position w:val="-32"/>
          <w:szCs w:val="28"/>
        </w:rPr>
        <w:object w:dxaOrig="2340" w:dyaOrig="780">
          <v:shape id="_x0000_i1029" type="#_x0000_t75" style="width:117pt;height:39pt" o:ole="">
            <v:imagedata r:id="rId18" o:title=""/>
          </v:shape>
          <o:OLEObject Type="Embed" ProgID="Equation.3" ShapeID="_x0000_i1029" DrawAspect="Content" ObjectID="_1667109062" r:id="rId19"/>
        </w:object>
      </w:r>
      <w:r w:rsidRPr="005E344B">
        <w:rPr>
          <w:szCs w:val="28"/>
          <w:lang w:val="kk-KZ"/>
        </w:rPr>
        <w:t xml:space="preserve">,                    </w:t>
      </w:r>
      <w:r>
        <w:rPr>
          <w:szCs w:val="28"/>
          <w:lang w:val="kk-KZ"/>
        </w:rPr>
        <w:t xml:space="preserve">               (2</w:t>
      </w:r>
      <w:r w:rsidRPr="005E344B">
        <w:rPr>
          <w:szCs w:val="28"/>
          <w:lang w:val="kk-KZ"/>
        </w:rPr>
        <w:t>.8)</w:t>
      </w:r>
    </w:p>
    <w:p w:rsidR="00394372" w:rsidRPr="00F62AF5" w:rsidRDefault="00394372" w:rsidP="00394372">
      <w:pPr>
        <w:pStyle w:val="2"/>
        <w:spacing w:after="0" w:line="240" w:lineRule="auto"/>
        <w:ind w:left="0" w:firstLine="720"/>
        <w:jc w:val="both"/>
        <w:rPr>
          <w:sz w:val="28"/>
          <w:szCs w:val="28"/>
          <w:lang w:val="kk-KZ"/>
        </w:rPr>
      </w:pPr>
      <w:r>
        <w:rPr>
          <w:sz w:val="28"/>
          <w:szCs w:val="28"/>
          <w:lang w:val="kk-KZ"/>
        </w:rPr>
        <w:t>Осылай есептелген қаттылықтың саны аспаптың межелігінде көрсетіледі</w:t>
      </w:r>
      <w:r w:rsidRPr="00F62AF5">
        <w:rPr>
          <w:sz w:val="28"/>
          <w:szCs w:val="28"/>
          <w:lang w:val="kk-KZ"/>
        </w:rPr>
        <w:t>.</w:t>
      </w:r>
    </w:p>
    <w:p w:rsidR="00394372" w:rsidRPr="009B5428" w:rsidRDefault="00394372" w:rsidP="00394372">
      <w:pPr>
        <w:spacing w:before="120" w:after="120"/>
        <w:ind w:firstLine="720"/>
        <w:jc w:val="both"/>
        <w:rPr>
          <w:sz w:val="28"/>
          <w:szCs w:val="28"/>
          <w:lang w:val="kk-KZ"/>
        </w:rPr>
      </w:pPr>
      <w:r w:rsidRPr="009B5428">
        <w:rPr>
          <w:sz w:val="28"/>
          <w:szCs w:val="28"/>
          <w:lang w:val="kk-KZ"/>
        </w:rPr>
        <w:t>Роквелл әдісі</w:t>
      </w:r>
      <w:r>
        <w:rPr>
          <w:sz w:val="28"/>
          <w:szCs w:val="28"/>
          <w:lang w:val="kk-KZ"/>
        </w:rPr>
        <w:t>нде</w:t>
      </w:r>
      <w:r w:rsidRPr="009B5428">
        <w:rPr>
          <w:sz w:val="28"/>
          <w:szCs w:val="28"/>
          <w:lang w:val="kk-KZ"/>
        </w:rPr>
        <w:t xml:space="preserve"> Бринелль әдісімен өлше</w:t>
      </w:r>
      <w:r>
        <w:rPr>
          <w:sz w:val="28"/>
          <w:szCs w:val="28"/>
          <w:lang w:val="kk-KZ"/>
        </w:rPr>
        <w:t>удегідей</w:t>
      </w:r>
      <w:r w:rsidRPr="009B5428">
        <w:rPr>
          <w:sz w:val="28"/>
          <w:szCs w:val="28"/>
          <w:lang w:val="kk-KZ"/>
        </w:rPr>
        <w:t xml:space="preserve"> өлшем бірлігі жоқ немесе физикалық мәнімен сипатталмайды, бірақта арнаулы </w:t>
      </w:r>
      <w:r>
        <w:rPr>
          <w:sz w:val="28"/>
          <w:szCs w:val="28"/>
          <w:lang w:val="kk-KZ"/>
        </w:rPr>
        <w:t xml:space="preserve">аударма </w:t>
      </w:r>
      <w:r w:rsidRPr="009B5428">
        <w:rPr>
          <w:sz w:val="28"/>
          <w:szCs w:val="28"/>
          <w:lang w:val="kk-KZ"/>
        </w:rPr>
        <w:t>кестенің көмегімен олардың арасындағы қатынасы</w:t>
      </w:r>
      <w:r>
        <w:rPr>
          <w:sz w:val="28"/>
          <w:szCs w:val="28"/>
          <w:lang w:val="kk-KZ"/>
        </w:rPr>
        <w:t>н</w:t>
      </w:r>
      <w:r w:rsidRPr="009B5428">
        <w:rPr>
          <w:sz w:val="28"/>
          <w:szCs w:val="28"/>
          <w:lang w:val="kk-KZ"/>
        </w:rPr>
        <w:t xml:space="preserve"> анықтауға болады.</w:t>
      </w:r>
    </w:p>
    <w:p w:rsidR="00394372" w:rsidRDefault="00394372" w:rsidP="00394372">
      <w:pPr>
        <w:spacing w:before="120" w:after="120"/>
        <w:ind w:left="720"/>
        <w:jc w:val="center"/>
        <w:rPr>
          <w:b/>
          <w:sz w:val="28"/>
          <w:szCs w:val="28"/>
          <w:lang w:val="kk-KZ"/>
        </w:rPr>
      </w:pPr>
    </w:p>
    <w:p w:rsidR="00394372" w:rsidRPr="009B5428" w:rsidRDefault="00394372" w:rsidP="00394372">
      <w:pPr>
        <w:spacing w:before="120" w:after="120"/>
        <w:ind w:left="720"/>
        <w:jc w:val="center"/>
        <w:rPr>
          <w:b/>
          <w:sz w:val="28"/>
          <w:szCs w:val="28"/>
          <w:lang w:val="kk-KZ"/>
        </w:rPr>
      </w:pPr>
      <w:r>
        <w:rPr>
          <w:b/>
          <w:sz w:val="28"/>
          <w:szCs w:val="28"/>
          <w:lang w:val="kk-KZ"/>
        </w:rPr>
        <w:t>2</w:t>
      </w:r>
      <w:r w:rsidRPr="009B5428">
        <w:rPr>
          <w:b/>
          <w:sz w:val="28"/>
          <w:szCs w:val="28"/>
          <w:lang w:val="kk-KZ"/>
        </w:rPr>
        <w:t>.</w:t>
      </w:r>
      <w:r>
        <w:rPr>
          <w:b/>
          <w:sz w:val="28"/>
          <w:szCs w:val="28"/>
          <w:lang w:val="kk-KZ"/>
        </w:rPr>
        <w:t>7</w:t>
      </w:r>
      <w:r w:rsidRPr="009B5428">
        <w:rPr>
          <w:b/>
          <w:sz w:val="28"/>
          <w:szCs w:val="28"/>
          <w:lang w:val="kk-KZ"/>
        </w:rPr>
        <w:t xml:space="preserve"> Тапсырма</w:t>
      </w:r>
    </w:p>
    <w:p w:rsidR="00394372" w:rsidRPr="009B5428" w:rsidRDefault="00394372" w:rsidP="00394372">
      <w:pPr>
        <w:pStyle w:val="a3"/>
        <w:rPr>
          <w:sz w:val="28"/>
          <w:szCs w:val="28"/>
          <w:lang w:val="kk-KZ"/>
        </w:rPr>
      </w:pPr>
      <w:r w:rsidRPr="009B5428">
        <w:rPr>
          <w:sz w:val="28"/>
          <w:szCs w:val="28"/>
          <w:lang w:val="kk-KZ"/>
        </w:rPr>
        <w:t>Сынақтың  нәтижесін 1.3 кестесіне толтыру керек.</w:t>
      </w:r>
    </w:p>
    <w:p w:rsidR="00394372" w:rsidRDefault="00394372" w:rsidP="00394372">
      <w:pPr>
        <w:jc w:val="both"/>
        <w:rPr>
          <w:sz w:val="28"/>
          <w:szCs w:val="28"/>
          <w:lang w:val="kk-KZ"/>
        </w:rPr>
      </w:pPr>
      <w:r>
        <w:rPr>
          <w:sz w:val="28"/>
          <w:szCs w:val="28"/>
          <w:lang w:val="kk-KZ"/>
        </w:rPr>
        <w:t>2</w:t>
      </w:r>
      <w:r w:rsidRPr="009B5428">
        <w:rPr>
          <w:sz w:val="28"/>
          <w:szCs w:val="28"/>
          <w:lang w:val="kk-KZ"/>
        </w:rPr>
        <w:t xml:space="preserve">.3 </w:t>
      </w:r>
      <w:r>
        <w:rPr>
          <w:sz w:val="28"/>
          <w:szCs w:val="28"/>
          <w:lang w:val="kk-KZ"/>
        </w:rPr>
        <w:t>–</w:t>
      </w:r>
      <w:r w:rsidRPr="009B5428">
        <w:rPr>
          <w:sz w:val="28"/>
          <w:szCs w:val="28"/>
          <w:lang w:val="kk-KZ"/>
        </w:rPr>
        <w:t xml:space="preserve"> кесте</w:t>
      </w:r>
      <w:r>
        <w:rPr>
          <w:sz w:val="28"/>
          <w:szCs w:val="28"/>
          <w:lang w:val="kk-KZ"/>
        </w:rPr>
        <w:t>. Роквелл әдісімен қаттылықты өлшеу</w:t>
      </w:r>
    </w:p>
    <w:p w:rsidR="00394372" w:rsidRDefault="00394372" w:rsidP="00394372">
      <w:pPr>
        <w:jc w:val="both"/>
        <w:rPr>
          <w:sz w:val="28"/>
          <w:szCs w:val="28"/>
          <w:lang w:val="kk-KZ"/>
        </w:rPr>
      </w:pPr>
    </w:p>
    <w:tbl>
      <w:tblPr>
        <w:tblStyle w:val="a5"/>
        <w:tblW w:w="9648" w:type="dxa"/>
        <w:tblLayout w:type="fixed"/>
        <w:tblLook w:val="01E0" w:firstRow="1" w:lastRow="1" w:firstColumn="1" w:lastColumn="1" w:noHBand="0" w:noVBand="0"/>
      </w:tblPr>
      <w:tblGrid>
        <w:gridCol w:w="1008"/>
        <w:gridCol w:w="1080"/>
        <w:gridCol w:w="1048"/>
        <w:gridCol w:w="1260"/>
        <w:gridCol w:w="531"/>
        <w:gridCol w:w="532"/>
        <w:gridCol w:w="557"/>
        <w:gridCol w:w="1652"/>
        <w:gridCol w:w="1980"/>
      </w:tblGrid>
      <w:tr w:rsidR="00394372" w:rsidTr="00965AD8">
        <w:tc>
          <w:tcPr>
            <w:tcW w:w="1008" w:type="dxa"/>
            <w:vMerge w:val="restart"/>
          </w:tcPr>
          <w:p w:rsidR="00394372" w:rsidRPr="00B741D4" w:rsidRDefault="00394372" w:rsidP="00965AD8">
            <w:pPr>
              <w:rPr>
                <w:sz w:val="28"/>
                <w:szCs w:val="28"/>
              </w:rPr>
            </w:pPr>
            <w:r w:rsidRPr="00B741D4">
              <w:rPr>
                <w:sz w:val="28"/>
                <w:szCs w:val="28"/>
              </w:rPr>
              <w:t>Металл</w:t>
            </w:r>
          </w:p>
          <w:p w:rsidR="00394372" w:rsidRPr="00B741D4" w:rsidRDefault="00394372" w:rsidP="00965AD8">
            <w:pPr>
              <w:rPr>
                <w:sz w:val="28"/>
                <w:szCs w:val="28"/>
                <w:lang w:val="kk-KZ"/>
              </w:rPr>
            </w:pPr>
            <w:r>
              <w:rPr>
                <w:sz w:val="28"/>
                <w:szCs w:val="28"/>
                <w:lang w:val="kk-KZ"/>
              </w:rPr>
              <w:t>т</w:t>
            </w:r>
            <w:r w:rsidRPr="00B741D4">
              <w:rPr>
                <w:sz w:val="28"/>
                <w:szCs w:val="28"/>
              </w:rPr>
              <w:t>а</w:t>
            </w:r>
            <w:r w:rsidRPr="00B741D4">
              <w:rPr>
                <w:sz w:val="28"/>
                <w:szCs w:val="28"/>
                <w:lang w:val="kk-KZ"/>
              </w:rPr>
              <w:t>ңб</w:t>
            </w:r>
            <w:r w:rsidRPr="00B741D4">
              <w:rPr>
                <w:sz w:val="28"/>
                <w:szCs w:val="28"/>
              </w:rPr>
              <w:t>а</w:t>
            </w:r>
            <w:r>
              <w:rPr>
                <w:sz w:val="28"/>
                <w:szCs w:val="28"/>
                <w:lang w:val="kk-KZ"/>
              </w:rPr>
              <w:t xml:space="preserve"> </w:t>
            </w:r>
            <w:proofErr w:type="spellStart"/>
            <w:r w:rsidRPr="00B741D4">
              <w:rPr>
                <w:sz w:val="28"/>
                <w:szCs w:val="28"/>
              </w:rPr>
              <w:t>сы</w:t>
            </w:r>
            <w:proofErr w:type="spellEnd"/>
          </w:p>
        </w:tc>
        <w:tc>
          <w:tcPr>
            <w:tcW w:w="1080" w:type="dxa"/>
            <w:vMerge w:val="restart"/>
          </w:tcPr>
          <w:p w:rsidR="00394372" w:rsidRPr="00B741D4" w:rsidRDefault="00394372" w:rsidP="00965AD8">
            <w:pPr>
              <w:rPr>
                <w:sz w:val="28"/>
                <w:szCs w:val="28"/>
              </w:rPr>
            </w:pPr>
            <w:r w:rsidRPr="00B741D4">
              <w:rPr>
                <w:sz w:val="28"/>
                <w:szCs w:val="28"/>
                <w:lang w:val="kk-KZ"/>
              </w:rPr>
              <w:t>Межелік белгісі</w:t>
            </w:r>
          </w:p>
        </w:tc>
        <w:tc>
          <w:tcPr>
            <w:tcW w:w="1048" w:type="dxa"/>
            <w:vMerge w:val="restart"/>
          </w:tcPr>
          <w:p w:rsidR="00394372" w:rsidRPr="00B741D4" w:rsidRDefault="00394372" w:rsidP="00965AD8">
            <w:pPr>
              <w:rPr>
                <w:sz w:val="28"/>
                <w:szCs w:val="28"/>
                <w:lang w:val="kk-KZ"/>
              </w:rPr>
            </w:pPr>
            <w:r w:rsidRPr="00B741D4">
              <w:rPr>
                <w:sz w:val="28"/>
                <w:szCs w:val="28"/>
                <w:lang w:val="kk-KZ"/>
              </w:rPr>
              <w:t>Ұштықтың</w:t>
            </w:r>
          </w:p>
          <w:p w:rsidR="00394372" w:rsidRPr="00B741D4" w:rsidRDefault="00394372" w:rsidP="00965AD8">
            <w:pPr>
              <w:rPr>
                <w:sz w:val="28"/>
                <w:szCs w:val="28"/>
              </w:rPr>
            </w:pPr>
            <w:r w:rsidRPr="00B741D4">
              <w:rPr>
                <w:sz w:val="28"/>
                <w:szCs w:val="28"/>
                <w:lang w:val="kk-KZ"/>
              </w:rPr>
              <w:t>түрі</w:t>
            </w:r>
          </w:p>
        </w:tc>
        <w:tc>
          <w:tcPr>
            <w:tcW w:w="1260" w:type="dxa"/>
            <w:vMerge w:val="restart"/>
          </w:tcPr>
          <w:p w:rsidR="00394372" w:rsidRPr="00B741D4" w:rsidRDefault="00394372" w:rsidP="00965AD8">
            <w:pPr>
              <w:rPr>
                <w:sz w:val="28"/>
                <w:szCs w:val="28"/>
              </w:rPr>
            </w:pPr>
            <w:r w:rsidRPr="00B741D4">
              <w:rPr>
                <w:sz w:val="28"/>
                <w:szCs w:val="28"/>
                <w:lang w:val="kk-KZ"/>
              </w:rPr>
              <w:t>Қорытынды жүктеме</w:t>
            </w:r>
            <w:r w:rsidRPr="00B741D4">
              <w:rPr>
                <w:sz w:val="28"/>
                <w:szCs w:val="28"/>
              </w:rPr>
              <w:t>, кгс</w:t>
            </w:r>
          </w:p>
        </w:tc>
        <w:tc>
          <w:tcPr>
            <w:tcW w:w="3272" w:type="dxa"/>
            <w:gridSpan w:val="4"/>
          </w:tcPr>
          <w:p w:rsidR="00394372" w:rsidRPr="00B741D4" w:rsidRDefault="00394372" w:rsidP="00965AD8">
            <w:pPr>
              <w:jc w:val="center"/>
              <w:rPr>
                <w:sz w:val="28"/>
                <w:szCs w:val="28"/>
                <w:lang w:val="kk-KZ"/>
              </w:rPr>
            </w:pPr>
            <w:r w:rsidRPr="00B741D4">
              <w:rPr>
                <w:sz w:val="28"/>
                <w:szCs w:val="28"/>
                <w:lang w:val="kk-KZ"/>
              </w:rPr>
              <w:t>Қаттылықты</w:t>
            </w:r>
          </w:p>
          <w:p w:rsidR="00394372" w:rsidRPr="00B741D4" w:rsidRDefault="00394372" w:rsidP="00965AD8">
            <w:pPr>
              <w:jc w:val="center"/>
              <w:rPr>
                <w:sz w:val="28"/>
                <w:szCs w:val="28"/>
              </w:rPr>
            </w:pPr>
            <w:r w:rsidRPr="00B741D4">
              <w:rPr>
                <w:sz w:val="28"/>
                <w:szCs w:val="28"/>
                <w:lang w:val="kk-KZ"/>
              </w:rPr>
              <w:t>өлшеу нәтижесі</w:t>
            </w:r>
          </w:p>
        </w:tc>
        <w:tc>
          <w:tcPr>
            <w:tcW w:w="1980" w:type="dxa"/>
            <w:vMerge w:val="restart"/>
          </w:tcPr>
          <w:p w:rsidR="00394372" w:rsidRPr="00B741D4" w:rsidRDefault="00394372" w:rsidP="00965AD8">
            <w:pPr>
              <w:jc w:val="center"/>
              <w:rPr>
                <w:sz w:val="28"/>
                <w:szCs w:val="28"/>
              </w:rPr>
            </w:pPr>
            <w:r w:rsidRPr="00B741D4">
              <w:rPr>
                <w:sz w:val="28"/>
                <w:szCs w:val="28"/>
                <w:lang w:val="kk-KZ"/>
              </w:rPr>
              <w:t>Бринелль бойынша қаттылық</w:t>
            </w:r>
          </w:p>
          <w:p w:rsidR="00394372" w:rsidRPr="00B741D4" w:rsidRDefault="00394372" w:rsidP="00965AD8">
            <w:pPr>
              <w:rPr>
                <w:sz w:val="28"/>
                <w:szCs w:val="28"/>
              </w:rPr>
            </w:pPr>
          </w:p>
        </w:tc>
      </w:tr>
      <w:tr w:rsidR="00394372" w:rsidTr="00965AD8">
        <w:tc>
          <w:tcPr>
            <w:tcW w:w="1008" w:type="dxa"/>
            <w:vMerge/>
          </w:tcPr>
          <w:p w:rsidR="00394372" w:rsidRPr="00B741D4" w:rsidRDefault="00394372" w:rsidP="00965AD8">
            <w:pPr>
              <w:rPr>
                <w:sz w:val="28"/>
                <w:szCs w:val="28"/>
              </w:rPr>
            </w:pPr>
          </w:p>
        </w:tc>
        <w:tc>
          <w:tcPr>
            <w:tcW w:w="1080" w:type="dxa"/>
            <w:vMerge/>
          </w:tcPr>
          <w:p w:rsidR="00394372" w:rsidRPr="00B741D4" w:rsidRDefault="00394372" w:rsidP="00965AD8">
            <w:pPr>
              <w:rPr>
                <w:sz w:val="28"/>
                <w:szCs w:val="28"/>
              </w:rPr>
            </w:pPr>
          </w:p>
        </w:tc>
        <w:tc>
          <w:tcPr>
            <w:tcW w:w="1048" w:type="dxa"/>
            <w:vMerge/>
          </w:tcPr>
          <w:p w:rsidR="00394372" w:rsidRPr="00B741D4" w:rsidRDefault="00394372" w:rsidP="00965AD8">
            <w:pPr>
              <w:rPr>
                <w:sz w:val="28"/>
                <w:szCs w:val="28"/>
              </w:rPr>
            </w:pPr>
          </w:p>
        </w:tc>
        <w:tc>
          <w:tcPr>
            <w:tcW w:w="1260" w:type="dxa"/>
            <w:vMerge/>
          </w:tcPr>
          <w:p w:rsidR="00394372" w:rsidRPr="00B741D4" w:rsidRDefault="00394372" w:rsidP="00965AD8">
            <w:pPr>
              <w:rPr>
                <w:sz w:val="28"/>
                <w:szCs w:val="28"/>
              </w:rPr>
            </w:pPr>
          </w:p>
        </w:tc>
        <w:tc>
          <w:tcPr>
            <w:tcW w:w="531" w:type="dxa"/>
          </w:tcPr>
          <w:p w:rsidR="00394372" w:rsidRPr="00B741D4" w:rsidRDefault="00394372" w:rsidP="00965AD8">
            <w:pPr>
              <w:rPr>
                <w:sz w:val="28"/>
                <w:szCs w:val="28"/>
                <w:lang w:val="kk-KZ"/>
              </w:rPr>
            </w:pPr>
            <w:r w:rsidRPr="00B741D4">
              <w:rPr>
                <w:sz w:val="28"/>
                <w:szCs w:val="28"/>
                <w:lang w:val="kk-KZ"/>
              </w:rPr>
              <w:t>1</w:t>
            </w:r>
          </w:p>
        </w:tc>
        <w:tc>
          <w:tcPr>
            <w:tcW w:w="532" w:type="dxa"/>
          </w:tcPr>
          <w:p w:rsidR="00394372" w:rsidRPr="00B741D4" w:rsidRDefault="00394372" w:rsidP="00965AD8">
            <w:pPr>
              <w:rPr>
                <w:sz w:val="28"/>
                <w:szCs w:val="28"/>
                <w:lang w:val="kk-KZ"/>
              </w:rPr>
            </w:pPr>
            <w:r w:rsidRPr="00B741D4">
              <w:rPr>
                <w:sz w:val="28"/>
                <w:szCs w:val="28"/>
                <w:lang w:val="kk-KZ"/>
              </w:rPr>
              <w:t>2</w:t>
            </w:r>
          </w:p>
        </w:tc>
        <w:tc>
          <w:tcPr>
            <w:tcW w:w="557" w:type="dxa"/>
          </w:tcPr>
          <w:p w:rsidR="00394372" w:rsidRPr="00B741D4" w:rsidRDefault="00394372" w:rsidP="00965AD8">
            <w:pPr>
              <w:rPr>
                <w:sz w:val="28"/>
                <w:szCs w:val="28"/>
                <w:lang w:val="kk-KZ"/>
              </w:rPr>
            </w:pPr>
            <w:r w:rsidRPr="00B741D4">
              <w:rPr>
                <w:sz w:val="28"/>
                <w:szCs w:val="28"/>
                <w:lang w:val="kk-KZ"/>
              </w:rPr>
              <w:t>3</w:t>
            </w:r>
          </w:p>
        </w:tc>
        <w:tc>
          <w:tcPr>
            <w:tcW w:w="1652" w:type="dxa"/>
          </w:tcPr>
          <w:p w:rsidR="00394372" w:rsidRPr="00B741D4" w:rsidRDefault="00394372" w:rsidP="00965AD8">
            <w:pPr>
              <w:rPr>
                <w:sz w:val="28"/>
                <w:szCs w:val="28"/>
                <w:lang w:val="kk-KZ"/>
              </w:rPr>
            </w:pPr>
            <w:r w:rsidRPr="00B741D4">
              <w:rPr>
                <w:sz w:val="28"/>
                <w:szCs w:val="28"/>
                <w:lang w:val="kk-KZ"/>
              </w:rPr>
              <w:t>Орташа сан</w:t>
            </w:r>
          </w:p>
        </w:tc>
        <w:tc>
          <w:tcPr>
            <w:tcW w:w="1980" w:type="dxa"/>
            <w:vMerge/>
          </w:tcPr>
          <w:p w:rsidR="00394372" w:rsidRPr="00B741D4" w:rsidRDefault="00394372" w:rsidP="00965AD8">
            <w:pPr>
              <w:rPr>
                <w:sz w:val="28"/>
                <w:szCs w:val="28"/>
              </w:rPr>
            </w:pPr>
          </w:p>
        </w:tc>
      </w:tr>
      <w:tr w:rsidR="00394372" w:rsidTr="00965AD8">
        <w:tc>
          <w:tcPr>
            <w:tcW w:w="1008" w:type="dxa"/>
          </w:tcPr>
          <w:p w:rsidR="00394372" w:rsidRDefault="00394372" w:rsidP="00965AD8"/>
        </w:tc>
        <w:tc>
          <w:tcPr>
            <w:tcW w:w="1080" w:type="dxa"/>
          </w:tcPr>
          <w:p w:rsidR="00394372" w:rsidRDefault="00394372" w:rsidP="00965AD8"/>
        </w:tc>
        <w:tc>
          <w:tcPr>
            <w:tcW w:w="1048" w:type="dxa"/>
          </w:tcPr>
          <w:p w:rsidR="00394372" w:rsidRDefault="00394372" w:rsidP="00965AD8"/>
        </w:tc>
        <w:tc>
          <w:tcPr>
            <w:tcW w:w="1260" w:type="dxa"/>
          </w:tcPr>
          <w:p w:rsidR="00394372" w:rsidRDefault="00394372" w:rsidP="00965AD8"/>
        </w:tc>
        <w:tc>
          <w:tcPr>
            <w:tcW w:w="531" w:type="dxa"/>
          </w:tcPr>
          <w:p w:rsidR="00394372" w:rsidRDefault="00394372" w:rsidP="00965AD8"/>
        </w:tc>
        <w:tc>
          <w:tcPr>
            <w:tcW w:w="532" w:type="dxa"/>
          </w:tcPr>
          <w:p w:rsidR="00394372" w:rsidRDefault="00394372" w:rsidP="00965AD8"/>
        </w:tc>
        <w:tc>
          <w:tcPr>
            <w:tcW w:w="557" w:type="dxa"/>
          </w:tcPr>
          <w:p w:rsidR="00394372" w:rsidRDefault="00394372" w:rsidP="00965AD8"/>
        </w:tc>
        <w:tc>
          <w:tcPr>
            <w:tcW w:w="1652" w:type="dxa"/>
          </w:tcPr>
          <w:p w:rsidR="00394372" w:rsidRDefault="00394372" w:rsidP="00965AD8"/>
        </w:tc>
        <w:tc>
          <w:tcPr>
            <w:tcW w:w="1980" w:type="dxa"/>
          </w:tcPr>
          <w:p w:rsidR="00394372" w:rsidRDefault="00394372" w:rsidP="00965AD8"/>
        </w:tc>
      </w:tr>
      <w:tr w:rsidR="00394372" w:rsidTr="00965AD8">
        <w:tc>
          <w:tcPr>
            <w:tcW w:w="1008" w:type="dxa"/>
          </w:tcPr>
          <w:p w:rsidR="00394372" w:rsidRDefault="00394372" w:rsidP="00965AD8"/>
        </w:tc>
        <w:tc>
          <w:tcPr>
            <w:tcW w:w="1080" w:type="dxa"/>
          </w:tcPr>
          <w:p w:rsidR="00394372" w:rsidRDefault="00394372" w:rsidP="00965AD8"/>
        </w:tc>
        <w:tc>
          <w:tcPr>
            <w:tcW w:w="1048" w:type="dxa"/>
          </w:tcPr>
          <w:p w:rsidR="00394372" w:rsidRDefault="00394372" w:rsidP="00965AD8"/>
        </w:tc>
        <w:tc>
          <w:tcPr>
            <w:tcW w:w="1260" w:type="dxa"/>
          </w:tcPr>
          <w:p w:rsidR="00394372" w:rsidRDefault="00394372" w:rsidP="00965AD8"/>
        </w:tc>
        <w:tc>
          <w:tcPr>
            <w:tcW w:w="531" w:type="dxa"/>
          </w:tcPr>
          <w:p w:rsidR="00394372" w:rsidRDefault="00394372" w:rsidP="00965AD8"/>
        </w:tc>
        <w:tc>
          <w:tcPr>
            <w:tcW w:w="532" w:type="dxa"/>
          </w:tcPr>
          <w:p w:rsidR="00394372" w:rsidRDefault="00394372" w:rsidP="00965AD8"/>
        </w:tc>
        <w:tc>
          <w:tcPr>
            <w:tcW w:w="557" w:type="dxa"/>
          </w:tcPr>
          <w:p w:rsidR="00394372" w:rsidRDefault="00394372" w:rsidP="00965AD8"/>
        </w:tc>
        <w:tc>
          <w:tcPr>
            <w:tcW w:w="1652" w:type="dxa"/>
          </w:tcPr>
          <w:p w:rsidR="00394372" w:rsidRDefault="00394372" w:rsidP="00965AD8"/>
        </w:tc>
        <w:tc>
          <w:tcPr>
            <w:tcW w:w="1980" w:type="dxa"/>
          </w:tcPr>
          <w:p w:rsidR="00394372" w:rsidRDefault="00394372" w:rsidP="00965AD8"/>
        </w:tc>
      </w:tr>
    </w:tbl>
    <w:p w:rsidR="00394372" w:rsidRDefault="00394372" w:rsidP="00394372"/>
    <w:p w:rsidR="00394372" w:rsidRPr="009B5428" w:rsidRDefault="00394372" w:rsidP="00394372">
      <w:pPr>
        <w:spacing w:before="120" w:after="120"/>
        <w:ind w:firstLine="720"/>
        <w:jc w:val="center"/>
        <w:rPr>
          <w:b/>
          <w:sz w:val="28"/>
          <w:szCs w:val="28"/>
          <w:lang w:val="kk-KZ"/>
        </w:rPr>
      </w:pPr>
      <w:r>
        <w:rPr>
          <w:b/>
          <w:sz w:val="28"/>
          <w:szCs w:val="28"/>
          <w:lang w:val="kk-KZ"/>
        </w:rPr>
        <w:t>2</w:t>
      </w:r>
      <w:r w:rsidRPr="009B5428">
        <w:rPr>
          <w:b/>
          <w:sz w:val="28"/>
          <w:szCs w:val="28"/>
          <w:lang w:val="kk-KZ"/>
        </w:rPr>
        <w:t>.</w:t>
      </w:r>
      <w:r>
        <w:rPr>
          <w:b/>
          <w:sz w:val="28"/>
          <w:szCs w:val="28"/>
          <w:lang w:val="kk-KZ"/>
        </w:rPr>
        <w:t xml:space="preserve">8 </w:t>
      </w:r>
      <w:r w:rsidRPr="009B5428">
        <w:rPr>
          <w:b/>
          <w:sz w:val="28"/>
          <w:szCs w:val="28"/>
          <w:lang w:val="kk-KZ"/>
        </w:rPr>
        <w:t xml:space="preserve"> Бақылау сұрақтары</w:t>
      </w:r>
    </w:p>
    <w:p w:rsidR="00394372" w:rsidRPr="009B5428" w:rsidRDefault="00394372" w:rsidP="00394372">
      <w:pPr>
        <w:spacing w:before="120" w:after="120"/>
        <w:jc w:val="both"/>
        <w:rPr>
          <w:sz w:val="28"/>
          <w:szCs w:val="28"/>
          <w:lang w:val="kk-KZ"/>
        </w:rPr>
      </w:pPr>
      <w:r>
        <w:rPr>
          <w:sz w:val="28"/>
          <w:szCs w:val="28"/>
          <w:lang w:val="kk-KZ"/>
        </w:rPr>
        <w:t>2</w:t>
      </w:r>
      <w:r w:rsidRPr="009B5428">
        <w:rPr>
          <w:sz w:val="28"/>
          <w:szCs w:val="28"/>
          <w:lang w:val="kk-KZ"/>
        </w:rPr>
        <w:t xml:space="preserve">.12.1 Қаттылық дегеніміз не және ол материалдың қандай қасиетін сипаттайды? </w:t>
      </w:r>
    </w:p>
    <w:p w:rsidR="00394372" w:rsidRPr="009B5428" w:rsidRDefault="00394372" w:rsidP="00394372">
      <w:pPr>
        <w:spacing w:before="120" w:after="120"/>
        <w:jc w:val="both"/>
        <w:rPr>
          <w:sz w:val="28"/>
          <w:szCs w:val="28"/>
          <w:lang w:val="kk-KZ"/>
        </w:rPr>
      </w:pPr>
      <w:r>
        <w:rPr>
          <w:sz w:val="28"/>
          <w:szCs w:val="28"/>
          <w:lang w:val="kk-KZ"/>
        </w:rPr>
        <w:t>2</w:t>
      </w:r>
      <w:r w:rsidRPr="009B5428">
        <w:rPr>
          <w:sz w:val="28"/>
          <w:szCs w:val="28"/>
          <w:lang w:val="kk-KZ"/>
        </w:rPr>
        <w:t>.12.2 Бринелль әдісі бойынша қаттылықты өлшеудегі шариктің диаметрі мен жүктеменің салмағын  қалай таңдау керек?</w:t>
      </w:r>
    </w:p>
    <w:p w:rsidR="00394372" w:rsidRPr="009B5428" w:rsidRDefault="00394372" w:rsidP="00394372">
      <w:pPr>
        <w:spacing w:before="120" w:after="120"/>
        <w:jc w:val="both"/>
        <w:rPr>
          <w:sz w:val="28"/>
          <w:szCs w:val="28"/>
          <w:lang w:val="kk-KZ"/>
        </w:rPr>
      </w:pPr>
      <w:r>
        <w:rPr>
          <w:sz w:val="28"/>
          <w:szCs w:val="28"/>
          <w:lang w:val="kk-KZ"/>
        </w:rPr>
        <w:t>2</w:t>
      </w:r>
      <w:r w:rsidRPr="009B5428">
        <w:rPr>
          <w:sz w:val="28"/>
          <w:szCs w:val="28"/>
          <w:lang w:val="kk-KZ"/>
        </w:rPr>
        <w:t>.12.3  Роквелл әдісімен өлшеудің Бринелль әдісінен артықшылығы неде?</w:t>
      </w:r>
    </w:p>
    <w:p w:rsidR="00394372" w:rsidRPr="009B5428" w:rsidRDefault="00394372" w:rsidP="00394372">
      <w:pPr>
        <w:spacing w:before="120" w:after="120"/>
        <w:jc w:val="both"/>
        <w:rPr>
          <w:sz w:val="28"/>
          <w:szCs w:val="28"/>
          <w:lang w:val="kk-KZ"/>
        </w:rPr>
      </w:pPr>
      <w:r>
        <w:rPr>
          <w:sz w:val="28"/>
          <w:szCs w:val="28"/>
          <w:lang w:val="kk-KZ"/>
        </w:rPr>
        <w:t>2</w:t>
      </w:r>
      <w:r w:rsidRPr="009B5428">
        <w:rPr>
          <w:sz w:val="28"/>
          <w:szCs w:val="28"/>
          <w:lang w:val="kk-KZ"/>
        </w:rPr>
        <w:t>.12.4  Бринелль</w:t>
      </w:r>
      <w:r>
        <w:rPr>
          <w:sz w:val="28"/>
          <w:szCs w:val="28"/>
          <w:lang w:val="kk-KZ"/>
        </w:rPr>
        <w:t xml:space="preserve"> және </w:t>
      </w:r>
      <w:r w:rsidRPr="009B5428">
        <w:rPr>
          <w:sz w:val="28"/>
          <w:szCs w:val="28"/>
          <w:lang w:val="kk-KZ"/>
        </w:rPr>
        <w:t>Роквелл әдістері бойынша қаттылық</w:t>
      </w:r>
      <w:r>
        <w:rPr>
          <w:sz w:val="28"/>
          <w:szCs w:val="28"/>
          <w:lang w:val="kk-KZ"/>
        </w:rPr>
        <w:t xml:space="preserve">ты </w:t>
      </w:r>
      <w:r w:rsidRPr="009B5428">
        <w:rPr>
          <w:sz w:val="28"/>
          <w:szCs w:val="28"/>
          <w:lang w:val="kk-KZ"/>
        </w:rPr>
        <w:t>белгіле</w:t>
      </w:r>
      <w:r>
        <w:rPr>
          <w:sz w:val="28"/>
          <w:szCs w:val="28"/>
          <w:lang w:val="kk-KZ"/>
        </w:rPr>
        <w:t>у.</w:t>
      </w:r>
    </w:p>
    <w:p w:rsidR="00394372" w:rsidRPr="009B5428" w:rsidRDefault="00394372" w:rsidP="00394372">
      <w:pPr>
        <w:spacing w:before="120" w:after="120"/>
        <w:jc w:val="both"/>
        <w:rPr>
          <w:sz w:val="28"/>
          <w:szCs w:val="28"/>
          <w:lang w:val="kk-KZ"/>
        </w:rPr>
      </w:pPr>
      <w:r>
        <w:rPr>
          <w:sz w:val="28"/>
          <w:szCs w:val="28"/>
          <w:lang w:val="kk-KZ"/>
        </w:rPr>
        <w:t>2</w:t>
      </w:r>
      <w:r w:rsidRPr="009B5428">
        <w:rPr>
          <w:sz w:val="28"/>
          <w:szCs w:val="28"/>
          <w:lang w:val="kk-KZ"/>
        </w:rPr>
        <w:t>.12.5  Роквелл және Бринелль әдістері арасында қандай байланыс бар?</w:t>
      </w:r>
    </w:p>
    <w:p w:rsidR="00394372" w:rsidRPr="009B5428" w:rsidRDefault="00394372" w:rsidP="00394372">
      <w:pPr>
        <w:spacing w:before="120" w:after="120"/>
        <w:jc w:val="both"/>
        <w:rPr>
          <w:sz w:val="28"/>
          <w:szCs w:val="28"/>
          <w:lang w:val="kk-KZ"/>
        </w:rPr>
      </w:pPr>
      <w:r>
        <w:rPr>
          <w:sz w:val="28"/>
          <w:szCs w:val="28"/>
          <w:lang w:val="kk-KZ"/>
        </w:rPr>
        <w:t>2</w:t>
      </w:r>
      <w:r w:rsidRPr="009B5428">
        <w:rPr>
          <w:sz w:val="28"/>
          <w:szCs w:val="28"/>
          <w:lang w:val="kk-KZ"/>
        </w:rPr>
        <w:t>.12.6  ТШ құралының жұмыс істеу қағидалары және оның мүмкіндік шегі.</w:t>
      </w:r>
    </w:p>
    <w:p w:rsidR="00394372" w:rsidRDefault="00394372" w:rsidP="00394372">
      <w:pPr>
        <w:spacing w:before="120" w:after="120"/>
        <w:jc w:val="both"/>
        <w:rPr>
          <w:sz w:val="28"/>
          <w:szCs w:val="28"/>
          <w:lang w:val="kk-KZ"/>
        </w:rPr>
      </w:pPr>
      <w:r>
        <w:rPr>
          <w:sz w:val="28"/>
          <w:szCs w:val="28"/>
          <w:lang w:val="kk-KZ"/>
        </w:rPr>
        <w:t xml:space="preserve">2.12.7 </w:t>
      </w:r>
      <w:r w:rsidRPr="009B5428">
        <w:rPr>
          <w:sz w:val="28"/>
          <w:szCs w:val="28"/>
          <w:lang w:val="kk-KZ"/>
        </w:rPr>
        <w:t>ТК құралының жұмыс істеу қағидалары және оның мүмкіндік шегі.</w:t>
      </w:r>
    </w:p>
    <w:p w:rsidR="00394372" w:rsidRDefault="00394372" w:rsidP="00394372">
      <w:pPr>
        <w:pStyle w:val="4"/>
        <w:tabs>
          <w:tab w:val="num" w:pos="0"/>
        </w:tabs>
        <w:spacing w:before="0" w:after="0"/>
        <w:jc w:val="center"/>
        <w:rPr>
          <w:b w:val="0"/>
          <w:bCs w:val="0"/>
          <w:lang w:val="kk-KZ"/>
        </w:rPr>
      </w:pPr>
    </w:p>
    <w:p w:rsidR="00394372" w:rsidRDefault="00394372" w:rsidP="00394372">
      <w:pPr>
        <w:pStyle w:val="4"/>
        <w:tabs>
          <w:tab w:val="num" w:pos="0"/>
        </w:tabs>
        <w:spacing w:before="0" w:after="0"/>
        <w:jc w:val="center"/>
        <w:rPr>
          <w:b w:val="0"/>
          <w:bCs w:val="0"/>
          <w:lang w:val="kk-KZ"/>
        </w:rPr>
      </w:pPr>
    </w:p>
    <w:p w:rsidR="00394372" w:rsidRDefault="00394372" w:rsidP="00394372">
      <w:pPr>
        <w:rPr>
          <w:lang w:val="kk-KZ"/>
        </w:rPr>
      </w:pPr>
    </w:p>
    <w:p w:rsidR="00394372" w:rsidRDefault="00394372" w:rsidP="00394372">
      <w:pPr>
        <w:rPr>
          <w:lang w:val="kk-KZ"/>
        </w:rPr>
      </w:pPr>
    </w:p>
    <w:p w:rsidR="00394372" w:rsidRPr="00D62501" w:rsidRDefault="00394372" w:rsidP="00394372">
      <w:pPr>
        <w:rPr>
          <w:lang w:val="kk-KZ"/>
        </w:rPr>
      </w:pPr>
    </w:p>
    <w:p w:rsidR="00293BDE" w:rsidRPr="00394372" w:rsidRDefault="00293BDE">
      <w:pPr>
        <w:rPr>
          <w:lang w:val="kk-KZ"/>
        </w:rPr>
      </w:pPr>
      <w:bookmarkStart w:id="0" w:name="_GoBack"/>
      <w:bookmarkEnd w:id="0"/>
    </w:p>
    <w:sectPr w:rsidR="00293BDE" w:rsidRPr="003943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KZ Times New Roman">
    <w:panose1 w:val="02020603050405020304"/>
    <w:charset w:val="CC"/>
    <w:family w:val="roman"/>
    <w:pitch w:val="variable"/>
    <w:sig w:usb0="00000287" w:usb1="000000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7E6944"/>
    <w:multiLevelType w:val="hybridMultilevel"/>
    <w:tmpl w:val="266A3AB2"/>
    <w:lvl w:ilvl="0" w:tplc="26143C34">
      <w:start w:val="2"/>
      <w:numFmt w:val="decimal"/>
      <w:lvlText w:val="%1"/>
      <w:lvlJc w:val="left"/>
      <w:pPr>
        <w:tabs>
          <w:tab w:val="num" w:pos="720"/>
        </w:tabs>
        <w:ind w:left="720" w:hanging="360"/>
      </w:pPr>
      <w:rPr>
        <w:rFonts w:hint="default"/>
      </w:rPr>
    </w:lvl>
    <w:lvl w:ilvl="1" w:tplc="21844582">
      <w:numFmt w:val="none"/>
      <w:lvlText w:val=""/>
      <w:lvlJc w:val="left"/>
      <w:pPr>
        <w:tabs>
          <w:tab w:val="num" w:pos="360"/>
        </w:tabs>
      </w:pPr>
    </w:lvl>
    <w:lvl w:ilvl="2" w:tplc="E098E90E">
      <w:numFmt w:val="none"/>
      <w:lvlText w:val=""/>
      <w:lvlJc w:val="left"/>
      <w:pPr>
        <w:tabs>
          <w:tab w:val="num" w:pos="360"/>
        </w:tabs>
      </w:pPr>
    </w:lvl>
    <w:lvl w:ilvl="3" w:tplc="77A44812">
      <w:numFmt w:val="none"/>
      <w:lvlText w:val=""/>
      <w:lvlJc w:val="left"/>
      <w:pPr>
        <w:tabs>
          <w:tab w:val="num" w:pos="360"/>
        </w:tabs>
      </w:pPr>
    </w:lvl>
    <w:lvl w:ilvl="4" w:tplc="5D5A9E70">
      <w:numFmt w:val="none"/>
      <w:lvlText w:val=""/>
      <w:lvlJc w:val="left"/>
      <w:pPr>
        <w:tabs>
          <w:tab w:val="num" w:pos="360"/>
        </w:tabs>
      </w:pPr>
    </w:lvl>
    <w:lvl w:ilvl="5" w:tplc="AAA4C38A">
      <w:numFmt w:val="none"/>
      <w:lvlText w:val=""/>
      <w:lvlJc w:val="left"/>
      <w:pPr>
        <w:tabs>
          <w:tab w:val="num" w:pos="360"/>
        </w:tabs>
      </w:pPr>
    </w:lvl>
    <w:lvl w:ilvl="6" w:tplc="36860D0E">
      <w:numFmt w:val="none"/>
      <w:lvlText w:val=""/>
      <w:lvlJc w:val="left"/>
      <w:pPr>
        <w:tabs>
          <w:tab w:val="num" w:pos="360"/>
        </w:tabs>
      </w:pPr>
    </w:lvl>
    <w:lvl w:ilvl="7" w:tplc="541E5480">
      <w:numFmt w:val="none"/>
      <w:lvlText w:val=""/>
      <w:lvlJc w:val="left"/>
      <w:pPr>
        <w:tabs>
          <w:tab w:val="num" w:pos="360"/>
        </w:tabs>
      </w:pPr>
    </w:lvl>
    <w:lvl w:ilvl="8" w:tplc="2F3C6ED2">
      <w:numFmt w:val="none"/>
      <w:lvlText w:val=""/>
      <w:lvlJc w:val="left"/>
      <w:pPr>
        <w:tabs>
          <w:tab w:val="num" w:pos="360"/>
        </w:tabs>
      </w:pPr>
    </w:lvl>
  </w:abstractNum>
  <w:abstractNum w:abstractNumId="1">
    <w:nsid w:val="53B22875"/>
    <w:multiLevelType w:val="hybridMultilevel"/>
    <w:tmpl w:val="EF1A4816"/>
    <w:lvl w:ilvl="0" w:tplc="79F8A45C">
      <w:numFmt w:val="bullet"/>
      <w:lvlText w:val="-"/>
      <w:lvlJc w:val="left"/>
      <w:pPr>
        <w:tabs>
          <w:tab w:val="num" w:pos="1080"/>
        </w:tabs>
        <w:ind w:left="1080" w:hanging="360"/>
      </w:pPr>
      <w:rPr>
        <w:rFonts w:ascii="KZ Times New Roman" w:eastAsia="Times New Roman" w:hAnsi="KZ 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4372"/>
    <w:rsid w:val="00293BDE"/>
    <w:rsid w:val="003943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4372"/>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394372"/>
    <w:pPr>
      <w:keepNext/>
      <w:spacing w:before="240" w:after="60"/>
      <w:outlineLvl w:val="2"/>
    </w:pPr>
    <w:rPr>
      <w:rFonts w:ascii="Arial" w:hAnsi="Arial" w:cs="Arial"/>
      <w:b/>
      <w:bCs/>
      <w:sz w:val="26"/>
      <w:szCs w:val="26"/>
    </w:rPr>
  </w:style>
  <w:style w:type="paragraph" w:styleId="4">
    <w:name w:val="heading 4"/>
    <w:basedOn w:val="a"/>
    <w:next w:val="a"/>
    <w:link w:val="40"/>
    <w:qFormat/>
    <w:rsid w:val="00394372"/>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394372"/>
    <w:rPr>
      <w:rFonts w:ascii="Arial" w:eastAsia="Times New Roman" w:hAnsi="Arial" w:cs="Arial"/>
      <w:b/>
      <w:bCs/>
      <w:sz w:val="26"/>
      <w:szCs w:val="26"/>
      <w:lang w:eastAsia="ru-RU"/>
    </w:rPr>
  </w:style>
  <w:style w:type="character" w:customStyle="1" w:styleId="40">
    <w:name w:val="Заголовок 4 Знак"/>
    <w:basedOn w:val="a0"/>
    <w:link w:val="4"/>
    <w:rsid w:val="00394372"/>
    <w:rPr>
      <w:rFonts w:ascii="Times New Roman" w:eastAsia="Times New Roman" w:hAnsi="Times New Roman" w:cs="Times New Roman"/>
      <w:b/>
      <w:bCs/>
      <w:sz w:val="28"/>
      <w:szCs w:val="28"/>
      <w:lang w:eastAsia="ru-RU"/>
    </w:rPr>
  </w:style>
  <w:style w:type="paragraph" w:styleId="a3">
    <w:name w:val="Body Text Indent"/>
    <w:basedOn w:val="a"/>
    <w:link w:val="a4"/>
    <w:rsid w:val="00394372"/>
    <w:pPr>
      <w:spacing w:after="120"/>
      <w:ind w:left="283"/>
    </w:pPr>
  </w:style>
  <w:style w:type="character" w:customStyle="1" w:styleId="a4">
    <w:name w:val="Основной текст с отступом Знак"/>
    <w:basedOn w:val="a0"/>
    <w:link w:val="a3"/>
    <w:rsid w:val="00394372"/>
    <w:rPr>
      <w:rFonts w:ascii="Times New Roman" w:eastAsia="Times New Roman" w:hAnsi="Times New Roman" w:cs="Times New Roman"/>
      <w:sz w:val="24"/>
      <w:szCs w:val="24"/>
      <w:lang w:eastAsia="ru-RU"/>
    </w:rPr>
  </w:style>
  <w:style w:type="table" w:styleId="a5">
    <w:name w:val="Table Grid"/>
    <w:basedOn w:val="a1"/>
    <w:rsid w:val="0039437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Indent 2"/>
    <w:basedOn w:val="a"/>
    <w:link w:val="20"/>
    <w:rsid w:val="00394372"/>
    <w:pPr>
      <w:spacing w:after="120" w:line="480" w:lineRule="auto"/>
      <w:ind w:left="283"/>
    </w:pPr>
  </w:style>
  <w:style w:type="character" w:customStyle="1" w:styleId="20">
    <w:name w:val="Основной текст с отступом 2 Знак"/>
    <w:basedOn w:val="a0"/>
    <w:link w:val="2"/>
    <w:rsid w:val="00394372"/>
    <w:rPr>
      <w:rFonts w:ascii="Times New Roman" w:eastAsia="Times New Roman" w:hAnsi="Times New Roman" w:cs="Times New Roman"/>
      <w:sz w:val="24"/>
      <w:szCs w:val="24"/>
      <w:lang w:eastAsia="ru-RU"/>
    </w:rPr>
  </w:style>
  <w:style w:type="paragraph" w:styleId="21">
    <w:name w:val="Body Text 2"/>
    <w:basedOn w:val="a"/>
    <w:link w:val="22"/>
    <w:rsid w:val="00394372"/>
    <w:pPr>
      <w:spacing w:after="120" w:line="480" w:lineRule="auto"/>
    </w:pPr>
  </w:style>
  <w:style w:type="character" w:customStyle="1" w:styleId="22">
    <w:name w:val="Основной текст 2 Знак"/>
    <w:basedOn w:val="a0"/>
    <w:link w:val="21"/>
    <w:rsid w:val="00394372"/>
    <w:rPr>
      <w:rFonts w:ascii="Times New Roman" w:eastAsia="Times New Roman" w:hAnsi="Times New Roman" w:cs="Times New Roman"/>
      <w:sz w:val="24"/>
      <w:szCs w:val="24"/>
      <w:lang w:eastAsia="ru-RU"/>
    </w:rPr>
  </w:style>
  <w:style w:type="paragraph" w:customStyle="1" w:styleId="31">
    <w:name w:val="заголовок 3"/>
    <w:basedOn w:val="a"/>
    <w:next w:val="a"/>
    <w:rsid w:val="00394372"/>
    <w:pPr>
      <w:keepNext/>
      <w:jc w:val="center"/>
    </w:pPr>
    <w:rPr>
      <w:sz w:val="28"/>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4372"/>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394372"/>
    <w:pPr>
      <w:keepNext/>
      <w:spacing w:before="240" w:after="60"/>
      <w:outlineLvl w:val="2"/>
    </w:pPr>
    <w:rPr>
      <w:rFonts w:ascii="Arial" w:hAnsi="Arial" w:cs="Arial"/>
      <w:b/>
      <w:bCs/>
      <w:sz w:val="26"/>
      <w:szCs w:val="26"/>
    </w:rPr>
  </w:style>
  <w:style w:type="paragraph" w:styleId="4">
    <w:name w:val="heading 4"/>
    <w:basedOn w:val="a"/>
    <w:next w:val="a"/>
    <w:link w:val="40"/>
    <w:qFormat/>
    <w:rsid w:val="00394372"/>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394372"/>
    <w:rPr>
      <w:rFonts w:ascii="Arial" w:eastAsia="Times New Roman" w:hAnsi="Arial" w:cs="Arial"/>
      <w:b/>
      <w:bCs/>
      <w:sz w:val="26"/>
      <w:szCs w:val="26"/>
      <w:lang w:eastAsia="ru-RU"/>
    </w:rPr>
  </w:style>
  <w:style w:type="character" w:customStyle="1" w:styleId="40">
    <w:name w:val="Заголовок 4 Знак"/>
    <w:basedOn w:val="a0"/>
    <w:link w:val="4"/>
    <w:rsid w:val="00394372"/>
    <w:rPr>
      <w:rFonts w:ascii="Times New Roman" w:eastAsia="Times New Roman" w:hAnsi="Times New Roman" w:cs="Times New Roman"/>
      <w:b/>
      <w:bCs/>
      <w:sz w:val="28"/>
      <w:szCs w:val="28"/>
      <w:lang w:eastAsia="ru-RU"/>
    </w:rPr>
  </w:style>
  <w:style w:type="paragraph" w:styleId="a3">
    <w:name w:val="Body Text Indent"/>
    <w:basedOn w:val="a"/>
    <w:link w:val="a4"/>
    <w:rsid w:val="00394372"/>
    <w:pPr>
      <w:spacing w:after="120"/>
      <w:ind w:left="283"/>
    </w:pPr>
  </w:style>
  <w:style w:type="character" w:customStyle="1" w:styleId="a4">
    <w:name w:val="Основной текст с отступом Знак"/>
    <w:basedOn w:val="a0"/>
    <w:link w:val="a3"/>
    <w:rsid w:val="00394372"/>
    <w:rPr>
      <w:rFonts w:ascii="Times New Roman" w:eastAsia="Times New Roman" w:hAnsi="Times New Roman" w:cs="Times New Roman"/>
      <w:sz w:val="24"/>
      <w:szCs w:val="24"/>
      <w:lang w:eastAsia="ru-RU"/>
    </w:rPr>
  </w:style>
  <w:style w:type="table" w:styleId="a5">
    <w:name w:val="Table Grid"/>
    <w:basedOn w:val="a1"/>
    <w:rsid w:val="0039437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Indent 2"/>
    <w:basedOn w:val="a"/>
    <w:link w:val="20"/>
    <w:rsid w:val="00394372"/>
    <w:pPr>
      <w:spacing w:after="120" w:line="480" w:lineRule="auto"/>
      <w:ind w:left="283"/>
    </w:pPr>
  </w:style>
  <w:style w:type="character" w:customStyle="1" w:styleId="20">
    <w:name w:val="Основной текст с отступом 2 Знак"/>
    <w:basedOn w:val="a0"/>
    <w:link w:val="2"/>
    <w:rsid w:val="00394372"/>
    <w:rPr>
      <w:rFonts w:ascii="Times New Roman" w:eastAsia="Times New Roman" w:hAnsi="Times New Roman" w:cs="Times New Roman"/>
      <w:sz w:val="24"/>
      <w:szCs w:val="24"/>
      <w:lang w:eastAsia="ru-RU"/>
    </w:rPr>
  </w:style>
  <w:style w:type="paragraph" w:styleId="21">
    <w:name w:val="Body Text 2"/>
    <w:basedOn w:val="a"/>
    <w:link w:val="22"/>
    <w:rsid w:val="00394372"/>
    <w:pPr>
      <w:spacing w:after="120" w:line="480" w:lineRule="auto"/>
    </w:pPr>
  </w:style>
  <w:style w:type="character" w:customStyle="1" w:styleId="22">
    <w:name w:val="Основной текст 2 Знак"/>
    <w:basedOn w:val="a0"/>
    <w:link w:val="21"/>
    <w:rsid w:val="00394372"/>
    <w:rPr>
      <w:rFonts w:ascii="Times New Roman" w:eastAsia="Times New Roman" w:hAnsi="Times New Roman" w:cs="Times New Roman"/>
      <w:sz w:val="24"/>
      <w:szCs w:val="24"/>
      <w:lang w:eastAsia="ru-RU"/>
    </w:rPr>
  </w:style>
  <w:style w:type="paragraph" w:customStyle="1" w:styleId="31">
    <w:name w:val="заголовок 3"/>
    <w:basedOn w:val="a"/>
    <w:next w:val="a"/>
    <w:rsid w:val="00394372"/>
    <w:pPr>
      <w:keepNext/>
      <w:jc w:val="center"/>
    </w:pPr>
    <w:rPr>
      <w:sz w:val="28"/>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jpeg"/><Relationship Id="rId18" Type="http://schemas.openxmlformats.org/officeDocument/2006/relationships/image" Target="media/image9.wmf"/><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wmf"/><Relationship Id="rId12" Type="http://schemas.openxmlformats.org/officeDocument/2006/relationships/oleObject" Target="embeddings/oleObject3.bin"/><Relationship Id="rId17" Type="http://schemas.openxmlformats.org/officeDocument/2006/relationships/oleObject" Target="embeddings/oleObject4.bin"/><Relationship Id="rId2" Type="http://schemas.openxmlformats.org/officeDocument/2006/relationships/styles" Target="styles.xml"/><Relationship Id="rId16" Type="http://schemas.openxmlformats.org/officeDocument/2006/relationships/image" Target="media/image8.wm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oleObject" Target="embeddings/oleObject2.bin"/><Relationship Id="rId19" Type="http://schemas.openxmlformats.org/officeDocument/2006/relationships/oleObject" Target="embeddings/oleObject5.bin"/><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1912</Words>
  <Characters>10905</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12792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2020-11-17T03:04:00Z</dcterms:created>
  <dcterms:modified xsi:type="dcterms:W3CDTF">2020-11-17T03:05:00Z</dcterms:modified>
</cp:coreProperties>
</file>